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BA315" w14:textId="77777777" w:rsidR="005B73ED" w:rsidRPr="00791318" w:rsidRDefault="005B73ED" w:rsidP="005B73ED">
      <w:pPr>
        <w:jc w:val="center"/>
        <w:rPr>
          <w:rFonts w:asciiTheme="majorHAnsi" w:hAnsiTheme="majorHAnsi" w:cstheme="majorHAnsi"/>
          <w:sz w:val="22"/>
          <w:szCs w:val="22"/>
        </w:rPr>
      </w:pPr>
      <w:r w:rsidRPr="00791318">
        <w:rPr>
          <w:rFonts w:asciiTheme="majorHAnsi" w:hAnsiTheme="majorHAnsi" w:cstheme="majorHAnsi"/>
          <w:noProof/>
          <w:sz w:val="22"/>
          <w:szCs w:val="22"/>
        </w:rPr>
        <w:drawing>
          <wp:inline distT="0" distB="0" distL="0" distR="0" wp14:anchorId="4293116E" wp14:editId="1F10904A">
            <wp:extent cx="533400" cy="482600"/>
            <wp:effectExtent l="0" t="0" r="0" b="0"/>
            <wp:docPr id="1" name="Picture 1" descr="letr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rh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00" cy="482600"/>
                    </a:xfrm>
                    <a:prstGeom prst="rect">
                      <a:avLst/>
                    </a:prstGeom>
                    <a:noFill/>
                    <a:ln>
                      <a:noFill/>
                    </a:ln>
                  </pic:spPr>
                </pic:pic>
              </a:graphicData>
            </a:graphic>
          </wp:inline>
        </w:drawing>
      </w:r>
    </w:p>
    <w:p w14:paraId="3D8C19FF" w14:textId="22DF77F3" w:rsidR="005B73ED" w:rsidRPr="00791318" w:rsidRDefault="005B73ED" w:rsidP="005B73ED">
      <w:pPr>
        <w:jc w:val="center"/>
        <w:rPr>
          <w:rFonts w:asciiTheme="majorHAnsi" w:hAnsiTheme="majorHAnsi" w:cstheme="majorHAnsi"/>
          <w:b/>
          <w:sz w:val="22"/>
          <w:szCs w:val="22"/>
        </w:rPr>
      </w:pPr>
      <w:r w:rsidRPr="00791318">
        <w:rPr>
          <w:rFonts w:asciiTheme="majorHAnsi" w:hAnsiTheme="majorHAnsi" w:cstheme="majorHAnsi"/>
          <w:b/>
          <w:sz w:val="22"/>
          <w:szCs w:val="22"/>
        </w:rPr>
        <w:t>Governors Monitoring Visit - 20</w:t>
      </w:r>
      <w:r w:rsidR="00166069" w:rsidRPr="00791318">
        <w:rPr>
          <w:rFonts w:asciiTheme="majorHAnsi" w:hAnsiTheme="majorHAnsi" w:cstheme="majorHAnsi"/>
          <w:b/>
          <w:sz w:val="22"/>
          <w:szCs w:val="22"/>
        </w:rPr>
        <w:t>2</w:t>
      </w:r>
      <w:r w:rsidR="00BD4C12" w:rsidRPr="00791318">
        <w:rPr>
          <w:rFonts w:asciiTheme="majorHAnsi" w:hAnsiTheme="majorHAnsi" w:cstheme="majorHAnsi"/>
          <w:b/>
          <w:sz w:val="22"/>
          <w:szCs w:val="22"/>
        </w:rPr>
        <w:t>1</w:t>
      </w:r>
      <w:r w:rsidR="009D6948" w:rsidRPr="00791318">
        <w:rPr>
          <w:rFonts w:asciiTheme="majorHAnsi" w:hAnsiTheme="majorHAnsi" w:cstheme="majorHAnsi"/>
          <w:b/>
          <w:sz w:val="22"/>
          <w:szCs w:val="22"/>
        </w:rPr>
        <w:t>/202</w:t>
      </w:r>
      <w:r w:rsidR="00BD4C12" w:rsidRPr="00791318">
        <w:rPr>
          <w:rFonts w:asciiTheme="majorHAnsi" w:hAnsiTheme="majorHAnsi" w:cstheme="majorHAnsi"/>
          <w:b/>
          <w:sz w:val="22"/>
          <w:szCs w:val="22"/>
        </w:rPr>
        <w:t>2</w:t>
      </w:r>
    </w:p>
    <w:p w14:paraId="42CE1C69" w14:textId="77777777" w:rsidR="005B73ED" w:rsidRPr="00791318" w:rsidRDefault="005B73ED" w:rsidP="005B73ED">
      <w:pPr>
        <w:rPr>
          <w:rFonts w:asciiTheme="majorHAnsi" w:hAnsiTheme="majorHAnsi" w:cstheme="majorHAnsi"/>
          <w:b/>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5B73ED" w:rsidRPr="00791318" w14:paraId="3418FEE5" w14:textId="77777777" w:rsidTr="00CD0A41">
        <w:tc>
          <w:tcPr>
            <w:tcW w:w="9889" w:type="dxa"/>
            <w:shd w:val="clear" w:color="auto" w:fill="auto"/>
          </w:tcPr>
          <w:p w14:paraId="7824BAA3" w14:textId="37ABC643" w:rsidR="005B73ED" w:rsidRPr="00791318" w:rsidRDefault="005B73ED" w:rsidP="005B73ED">
            <w:pPr>
              <w:rPr>
                <w:rFonts w:asciiTheme="majorHAnsi" w:hAnsiTheme="majorHAnsi" w:cstheme="majorHAnsi"/>
                <w:sz w:val="22"/>
                <w:szCs w:val="22"/>
              </w:rPr>
            </w:pPr>
            <w:r w:rsidRPr="00791318">
              <w:rPr>
                <w:rFonts w:asciiTheme="majorHAnsi" w:hAnsiTheme="majorHAnsi" w:cstheme="majorHAnsi"/>
                <w:b/>
                <w:sz w:val="22"/>
                <w:szCs w:val="22"/>
              </w:rPr>
              <w:t xml:space="preserve">Focus Monitoring Area: </w:t>
            </w:r>
            <w:r w:rsidR="00B4095E">
              <w:rPr>
                <w:rFonts w:asciiTheme="majorHAnsi" w:hAnsiTheme="majorHAnsi" w:cstheme="majorHAnsi"/>
                <w:b/>
                <w:sz w:val="22"/>
                <w:szCs w:val="22"/>
              </w:rPr>
              <w:t>P</w:t>
            </w:r>
            <w:r w:rsidR="00AE6C21">
              <w:rPr>
                <w:rFonts w:asciiTheme="majorHAnsi" w:hAnsiTheme="majorHAnsi" w:cstheme="majorHAnsi"/>
                <w:b/>
                <w:sz w:val="22"/>
                <w:szCs w:val="22"/>
              </w:rPr>
              <w:t>E and Sports Premium</w:t>
            </w:r>
          </w:p>
        </w:tc>
      </w:tr>
    </w:tbl>
    <w:p w14:paraId="3DF75E73" w14:textId="77777777" w:rsidR="005B73ED" w:rsidRPr="00791318" w:rsidRDefault="005B73ED" w:rsidP="005B73ED">
      <w:pPr>
        <w:rPr>
          <w:rFonts w:asciiTheme="majorHAnsi" w:hAnsiTheme="majorHAnsi" w:cstheme="majorHAnsi"/>
          <w:b/>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5B73ED" w:rsidRPr="00791318" w14:paraId="3F012AB8" w14:textId="77777777" w:rsidTr="00CD0A41">
        <w:tc>
          <w:tcPr>
            <w:tcW w:w="9889" w:type="dxa"/>
            <w:shd w:val="clear" w:color="auto" w:fill="auto"/>
          </w:tcPr>
          <w:p w14:paraId="55EF31A6" w14:textId="2742D0B8" w:rsidR="005B73ED" w:rsidRPr="00791318" w:rsidRDefault="005B73ED" w:rsidP="00CD0A41">
            <w:pPr>
              <w:rPr>
                <w:rFonts w:asciiTheme="majorHAnsi" w:hAnsiTheme="majorHAnsi" w:cstheme="majorHAnsi"/>
                <w:b/>
                <w:sz w:val="22"/>
                <w:szCs w:val="22"/>
              </w:rPr>
            </w:pPr>
            <w:r w:rsidRPr="00791318">
              <w:rPr>
                <w:rFonts w:asciiTheme="majorHAnsi" w:hAnsiTheme="majorHAnsi" w:cstheme="majorHAnsi"/>
                <w:b/>
                <w:sz w:val="22"/>
                <w:szCs w:val="22"/>
              </w:rPr>
              <w:t>Name of Governor</w:t>
            </w:r>
            <w:r w:rsidR="000A1CD7" w:rsidRPr="00791318">
              <w:rPr>
                <w:rFonts w:asciiTheme="majorHAnsi" w:hAnsiTheme="majorHAnsi" w:cstheme="majorHAnsi"/>
                <w:b/>
                <w:sz w:val="22"/>
                <w:szCs w:val="22"/>
              </w:rPr>
              <w:t>s</w:t>
            </w:r>
            <w:r w:rsidRPr="00791318">
              <w:rPr>
                <w:rFonts w:asciiTheme="majorHAnsi" w:hAnsiTheme="majorHAnsi" w:cstheme="majorHAnsi"/>
                <w:b/>
                <w:sz w:val="22"/>
                <w:szCs w:val="22"/>
              </w:rPr>
              <w:t>:</w:t>
            </w:r>
            <w:r w:rsidRPr="00791318">
              <w:rPr>
                <w:rFonts w:asciiTheme="majorHAnsi" w:hAnsiTheme="majorHAnsi" w:cstheme="majorHAnsi"/>
                <w:sz w:val="22"/>
                <w:szCs w:val="22"/>
              </w:rPr>
              <w:t xml:space="preserve"> </w:t>
            </w:r>
            <w:r w:rsidR="00903230" w:rsidRPr="00791318">
              <w:rPr>
                <w:rFonts w:asciiTheme="majorHAnsi" w:hAnsiTheme="majorHAnsi" w:cstheme="majorHAnsi"/>
                <w:sz w:val="22"/>
                <w:szCs w:val="22"/>
              </w:rPr>
              <w:t>Sophie Kingscote</w:t>
            </w:r>
            <w:r w:rsidR="00166069" w:rsidRPr="00791318">
              <w:rPr>
                <w:rFonts w:asciiTheme="majorHAnsi" w:hAnsiTheme="majorHAnsi" w:cstheme="majorHAnsi"/>
                <w:sz w:val="22"/>
                <w:szCs w:val="22"/>
              </w:rPr>
              <w:t>, Nina Hargrave</w:t>
            </w:r>
          </w:p>
          <w:p w14:paraId="54509F45" w14:textId="11C97420" w:rsidR="005B73ED" w:rsidRPr="00791318" w:rsidRDefault="00330F5D" w:rsidP="005B73ED">
            <w:pPr>
              <w:rPr>
                <w:rFonts w:asciiTheme="majorHAnsi" w:hAnsiTheme="majorHAnsi" w:cstheme="majorHAnsi"/>
                <w:bCs/>
                <w:i/>
                <w:sz w:val="22"/>
                <w:szCs w:val="22"/>
              </w:rPr>
            </w:pPr>
            <w:r w:rsidRPr="00791318">
              <w:rPr>
                <w:rFonts w:asciiTheme="majorHAnsi" w:hAnsiTheme="majorHAnsi" w:cstheme="majorHAnsi"/>
                <w:b/>
                <w:sz w:val="22"/>
                <w:szCs w:val="22"/>
              </w:rPr>
              <w:t>Names of Staff and</w:t>
            </w:r>
            <w:r w:rsidR="005B73ED" w:rsidRPr="00791318">
              <w:rPr>
                <w:rFonts w:asciiTheme="majorHAnsi" w:hAnsiTheme="majorHAnsi" w:cstheme="majorHAnsi"/>
                <w:b/>
                <w:sz w:val="22"/>
                <w:szCs w:val="22"/>
              </w:rPr>
              <w:t xml:space="preserve"> Student Council member </w:t>
            </w:r>
            <w:r w:rsidR="005B73ED" w:rsidRPr="00791318">
              <w:rPr>
                <w:rFonts w:asciiTheme="majorHAnsi" w:hAnsiTheme="majorHAnsi" w:cstheme="majorHAnsi"/>
                <w:b/>
                <w:i/>
                <w:sz w:val="22"/>
                <w:szCs w:val="22"/>
              </w:rPr>
              <w:t xml:space="preserve">(if applicable): </w:t>
            </w:r>
            <w:r w:rsidR="00AE6C21">
              <w:rPr>
                <w:rFonts w:asciiTheme="majorHAnsi" w:hAnsiTheme="majorHAnsi" w:cstheme="majorHAnsi"/>
                <w:b/>
                <w:i/>
                <w:sz w:val="22"/>
                <w:szCs w:val="22"/>
              </w:rPr>
              <w:t>Jacob Cory</w:t>
            </w:r>
          </w:p>
          <w:p w14:paraId="33FAFE79" w14:textId="6BA82A6D" w:rsidR="005B73ED" w:rsidRPr="00791318" w:rsidRDefault="005B73ED" w:rsidP="005B73ED">
            <w:pPr>
              <w:rPr>
                <w:rFonts w:asciiTheme="majorHAnsi" w:hAnsiTheme="majorHAnsi" w:cstheme="majorHAnsi"/>
                <w:b/>
                <w:sz w:val="22"/>
                <w:szCs w:val="22"/>
              </w:rPr>
            </w:pPr>
            <w:r w:rsidRPr="00791318">
              <w:rPr>
                <w:rFonts w:asciiTheme="majorHAnsi" w:hAnsiTheme="majorHAnsi" w:cstheme="majorHAnsi"/>
                <w:b/>
                <w:sz w:val="22"/>
                <w:szCs w:val="22"/>
              </w:rPr>
              <w:t>Date of Visit:</w:t>
            </w:r>
            <w:r w:rsidRPr="00791318">
              <w:rPr>
                <w:rFonts w:asciiTheme="majorHAnsi" w:hAnsiTheme="majorHAnsi" w:cstheme="majorHAnsi"/>
                <w:bCs/>
                <w:sz w:val="22"/>
                <w:szCs w:val="22"/>
              </w:rPr>
              <w:t xml:space="preserve"> </w:t>
            </w:r>
            <w:r w:rsidR="00AE6C21">
              <w:rPr>
                <w:rFonts w:asciiTheme="majorHAnsi" w:hAnsiTheme="majorHAnsi" w:cstheme="majorHAnsi"/>
                <w:bCs/>
                <w:sz w:val="22"/>
                <w:szCs w:val="22"/>
              </w:rPr>
              <w:t>23rd</w:t>
            </w:r>
            <w:r w:rsidR="000A1CD7" w:rsidRPr="00791318">
              <w:rPr>
                <w:rFonts w:asciiTheme="majorHAnsi" w:hAnsiTheme="majorHAnsi" w:cstheme="majorHAnsi"/>
                <w:bCs/>
                <w:sz w:val="22"/>
                <w:szCs w:val="22"/>
              </w:rPr>
              <w:t xml:space="preserve"> March 2022</w:t>
            </w:r>
            <w:r w:rsidR="00166069" w:rsidRPr="00791318">
              <w:rPr>
                <w:rFonts w:asciiTheme="majorHAnsi" w:hAnsiTheme="majorHAnsi" w:cstheme="majorHAnsi"/>
                <w:bCs/>
                <w:sz w:val="22"/>
                <w:szCs w:val="22"/>
              </w:rPr>
              <w:t xml:space="preserve"> </w:t>
            </w:r>
          </w:p>
        </w:tc>
      </w:tr>
    </w:tbl>
    <w:p w14:paraId="2AD0A89D" w14:textId="77777777" w:rsidR="005B73ED" w:rsidRPr="00791318" w:rsidRDefault="005B73ED" w:rsidP="005B73ED">
      <w:pPr>
        <w:rPr>
          <w:rFonts w:asciiTheme="majorHAnsi" w:hAnsiTheme="majorHAnsi" w:cstheme="majorHAnsi"/>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5B73ED" w:rsidRPr="00791318" w14:paraId="07772FAF" w14:textId="77777777" w:rsidTr="00CD0A41">
        <w:tc>
          <w:tcPr>
            <w:tcW w:w="9889" w:type="dxa"/>
            <w:shd w:val="clear" w:color="auto" w:fill="auto"/>
          </w:tcPr>
          <w:p w14:paraId="21E16BB9" w14:textId="1E7A2E92" w:rsidR="005B73ED" w:rsidRDefault="005B73ED" w:rsidP="00CD0A41">
            <w:pPr>
              <w:rPr>
                <w:rFonts w:asciiTheme="majorHAnsi" w:hAnsiTheme="majorHAnsi" w:cstheme="majorHAnsi"/>
                <w:b/>
                <w:sz w:val="22"/>
                <w:szCs w:val="22"/>
              </w:rPr>
            </w:pPr>
            <w:r w:rsidRPr="00791318">
              <w:rPr>
                <w:rFonts w:asciiTheme="majorHAnsi" w:hAnsiTheme="majorHAnsi" w:cstheme="majorHAnsi"/>
                <w:b/>
                <w:sz w:val="22"/>
                <w:szCs w:val="22"/>
              </w:rPr>
              <w:t>Focus Area for this visit</w:t>
            </w:r>
            <w:r w:rsidR="00572562" w:rsidRPr="00791318">
              <w:rPr>
                <w:rFonts w:asciiTheme="majorHAnsi" w:hAnsiTheme="majorHAnsi" w:cstheme="majorHAnsi"/>
                <w:bCs/>
                <w:sz w:val="22"/>
                <w:szCs w:val="22"/>
              </w:rPr>
              <w:t xml:space="preserve"> </w:t>
            </w:r>
            <w:r w:rsidR="00B4095E" w:rsidRPr="00B4095E">
              <w:rPr>
                <w:rFonts w:asciiTheme="majorHAnsi" w:hAnsiTheme="majorHAnsi" w:cstheme="majorHAnsi"/>
                <w:b/>
                <w:sz w:val="22"/>
                <w:szCs w:val="22"/>
              </w:rPr>
              <w:t>P</w:t>
            </w:r>
            <w:r w:rsidR="00AE6C21">
              <w:rPr>
                <w:rFonts w:asciiTheme="majorHAnsi" w:hAnsiTheme="majorHAnsi" w:cstheme="majorHAnsi"/>
                <w:b/>
                <w:sz w:val="22"/>
                <w:szCs w:val="22"/>
              </w:rPr>
              <w:t>E and Sports Premium</w:t>
            </w:r>
          </w:p>
          <w:p w14:paraId="50595887" w14:textId="77777777" w:rsidR="005E28A9" w:rsidRDefault="005E28A9" w:rsidP="00CD0A41">
            <w:pPr>
              <w:rPr>
                <w:rFonts w:asciiTheme="majorHAnsi" w:hAnsiTheme="majorHAnsi" w:cstheme="majorHAnsi"/>
                <w:b/>
                <w:sz w:val="22"/>
                <w:szCs w:val="22"/>
              </w:rPr>
            </w:pPr>
          </w:p>
          <w:p w14:paraId="392685FF" w14:textId="17BF3C54" w:rsidR="005E28A9" w:rsidRPr="005E28A9" w:rsidRDefault="005E28A9" w:rsidP="00CD0A41">
            <w:pPr>
              <w:rPr>
                <w:rFonts w:asciiTheme="majorHAnsi" w:hAnsiTheme="majorHAnsi" w:cstheme="majorHAnsi"/>
                <w:bCs/>
                <w:sz w:val="22"/>
                <w:szCs w:val="22"/>
              </w:rPr>
            </w:pPr>
            <w:r w:rsidRPr="005E28A9">
              <w:rPr>
                <w:rFonts w:asciiTheme="majorHAnsi" w:hAnsiTheme="majorHAnsi" w:cstheme="majorHAnsi"/>
                <w:bCs/>
                <w:sz w:val="22"/>
                <w:szCs w:val="22"/>
              </w:rPr>
              <w:t>The strategy document can be found here</w:t>
            </w:r>
          </w:p>
          <w:p w14:paraId="12E921AE" w14:textId="14BDDA2B" w:rsidR="005E28A9" w:rsidRDefault="005E28A9" w:rsidP="00CD0A41">
            <w:pPr>
              <w:rPr>
                <w:rFonts w:asciiTheme="majorHAnsi" w:hAnsiTheme="majorHAnsi" w:cstheme="majorHAnsi"/>
                <w:bCs/>
                <w:sz w:val="22"/>
                <w:szCs w:val="22"/>
              </w:rPr>
            </w:pPr>
          </w:p>
          <w:p w14:paraId="526761D0" w14:textId="51FA0A88" w:rsidR="005E28A9" w:rsidRPr="00791318" w:rsidRDefault="00762D0B" w:rsidP="00CD0A41">
            <w:pPr>
              <w:rPr>
                <w:rFonts w:asciiTheme="majorHAnsi" w:hAnsiTheme="majorHAnsi" w:cstheme="majorHAnsi"/>
                <w:bCs/>
                <w:sz w:val="22"/>
                <w:szCs w:val="22"/>
              </w:rPr>
            </w:pPr>
            <w:hyperlink r:id="rId9" w:history="1">
              <w:r w:rsidR="005E28A9" w:rsidRPr="005E28A9">
                <w:rPr>
                  <w:color w:val="0000FF"/>
                  <w:u w:val="single"/>
                </w:rPr>
                <w:t>Kingsholm C of E Primary School and Nursery - Sports Premium (kingsholmprimary.co.uk)</w:t>
              </w:r>
            </w:hyperlink>
          </w:p>
          <w:p w14:paraId="09A547B0" w14:textId="568102A5" w:rsidR="000A1CD7" w:rsidRDefault="000A1CD7" w:rsidP="005E28A9">
            <w:pPr>
              <w:shd w:val="clear" w:color="auto" w:fill="FFFFFF"/>
              <w:textAlignment w:val="baseline"/>
              <w:rPr>
                <w:rFonts w:asciiTheme="majorHAnsi" w:hAnsiTheme="majorHAnsi" w:cstheme="majorHAnsi"/>
                <w:color w:val="201F1E"/>
                <w:sz w:val="22"/>
                <w:szCs w:val="22"/>
              </w:rPr>
            </w:pPr>
          </w:p>
          <w:p w14:paraId="2E4F4D68" w14:textId="313110C6" w:rsidR="005E28A9" w:rsidRDefault="005E28A9" w:rsidP="005E28A9">
            <w:pPr>
              <w:shd w:val="clear" w:color="auto" w:fill="FFFFFF"/>
              <w:textAlignment w:val="baseline"/>
              <w:rPr>
                <w:rFonts w:asciiTheme="majorHAnsi" w:hAnsiTheme="majorHAnsi" w:cstheme="majorHAnsi"/>
                <w:color w:val="201F1E"/>
                <w:sz w:val="22"/>
                <w:szCs w:val="22"/>
              </w:rPr>
            </w:pPr>
            <w:r>
              <w:rPr>
                <w:rFonts w:asciiTheme="majorHAnsi" w:hAnsiTheme="majorHAnsi" w:cstheme="majorHAnsi"/>
                <w:color w:val="201F1E"/>
                <w:sz w:val="22"/>
                <w:szCs w:val="22"/>
              </w:rPr>
              <w:t>The desired outcomes of the funding</w:t>
            </w:r>
            <w:r w:rsidR="007B4823">
              <w:rPr>
                <w:rFonts w:asciiTheme="majorHAnsi" w:hAnsiTheme="majorHAnsi" w:cstheme="majorHAnsi"/>
                <w:color w:val="201F1E"/>
                <w:sz w:val="22"/>
                <w:szCs w:val="22"/>
              </w:rPr>
              <w:t xml:space="preserve"> (totalling £21,300)</w:t>
            </w:r>
            <w:r>
              <w:rPr>
                <w:rFonts w:asciiTheme="majorHAnsi" w:hAnsiTheme="majorHAnsi" w:cstheme="majorHAnsi"/>
                <w:color w:val="201F1E"/>
                <w:sz w:val="22"/>
                <w:szCs w:val="22"/>
              </w:rPr>
              <w:t xml:space="preserve"> </w:t>
            </w:r>
            <w:r w:rsidR="006C3186">
              <w:rPr>
                <w:rFonts w:asciiTheme="majorHAnsi" w:hAnsiTheme="majorHAnsi" w:cstheme="majorHAnsi"/>
                <w:color w:val="201F1E"/>
                <w:sz w:val="22"/>
                <w:szCs w:val="22"/>
              </w:rPr>
              <w:t>are: -</w:t>
            </w:r>
          </w:p>
          <w:p w14:paraId="3C72B33B" w14:textId="1752A1B9" w:rsidR="005E28A9" w:rsidRDefault="005E28A9" w:rsidP="005E28A9">
            <w:pPr>
              <w:shd w:val="clear" w:color="auto" w:fill="FFFFFF"/>
              <w:textAlignment w:val="baseline"/>
              <w:rPr>
                <w:rFonts w:asciiTheme="majorHAnsi" w:hAnsiTheme="majorHAnsi" w:cstheme="majorHAnsi"/>
                <w:color w:val="201F1E"/>
                <w:sz w:val="22"/>
                <w:szCs w:val="22"/>
              </w:rPr>
            </w:pPr>
          </w:p>
          <w:p w14:paraId="5812F97E" w14:textId="354B7B6B" w:rsidR="005E28A9" w:rsidRPr="006C3186" w:rsidRDefault="005E28A9" w:rsidP="005E28A9">
            <w:pPr>
              <w:pStyle w:val="ListParagraph"/>
              <w:numPr>
                <w:ilvl w:val="0"/>
                <w:numId w:val="14"/>
              </w:numPr>
              <w:shd w:val="clear" w:color="auto" w:fill="FFFFFF"/>
              <w:textAlignment w:val="baseline"/>
              <w:rPr>
                <w:rFonts w:asciiTheme="majorHAnsi" w:hAnsiTheme="majorHAnsi" w:cstheme="majorHAnsi"/>
                <w:b/>
                <w:bCs/>
                <w:color w:val="201F1E"/>
                <w:sz w:val="22"/>
                <w:szCs w:val="22"/>
              </w:rPr>
            </w:pPr>
            <w:r w:rsidRPr="006C3186">
              <w:rPr>
                <w:rFonts w:asciiTheme="majorHAnsi" w:hAnsiTheme="majorHAnsi" w:cstheme="majorHAnsi"/>
                <w:b/>
                <w:bCs/>
                <w:color w:val="201F1E"/>
                <w:sz w:val="22"/>
                <w:szCs w:val="22"/>
              </w:rPr>
              <w:t>Staff subject knowledge and confidence</w:t>
            </w:r>
            <w:r w:rsidR="006C3186" w:rsidRPr="006C3186">
              <w:rPr>
                <w:rFonts w:asciiTheme="majorHAnsi" w:hAnsiTheme="majorHAnsi" w:cstheme="majorHAnsi"/>
                <w:b/>
                <w:bCs/>
                <w:color w:val="201F1E"/>
                <w:sz w:val="22"/>
                <w:szCs w:val="22"/>
              </w:rPr>
              <w:t xml:space="preserve">; sustainability </w:t>
            </w:r>
            <w:r w:rsidR="00F11D2A">
              <w:rPr>
                <w:rFonts w:asciiTheme="majorHAnsi" w:hAnsiTheme="majorHAnsi" w:cstheme="majorHAnsi"/>
                <w:b/>
                <w:bCs/>
                <w:color w:val="201F1E"/>
                <w:sz w:val="22"/>
                <w:szCs w:val="22"/>
              </w:rPr>
              <w:t>encouraged</w:t>
            </w:r>
            <w:r w:rsidR="006C3186" w:rsidRPr="006C3186">
              <w:rPr>
                <w:rFonts w:asciiTheme="majorHAnsi" w:hAnsiTheme="majorHAnsi" w:cstheme="majorHAnsi"/>
                <w:b/>
                <w:bCs/>
                <w:color w:val="201F1E"/>
                <w:sz w:val="22"/>
                <w:szCs w:val="22"/>
              </w:rPr>
              <w:t xml:space="preserve"> by having an annual audit of skills and subsequent training.</w:t>
            </w:r>
          </w:p>
          <w:p w14:paraId="1E101BCD" w14:textId="77777777" w:rsidR="007B4823" w:rsidRDefault="007B4823" w:rsidP="007B4823">
            <w:pPr>
              <w:pStyle w:val="ListParagraph"/>
              <w:shd w:val="clear" w:color="auto" w:fill="FFFFFF"/>
              <w:textAlignment w:val="baseline"/>
              <w:rPr>
                <w:rFonts w:asciiTheme="majorHAnsi" w:hAnsiTheme="majorHAnsi" w:cstheme="majorHAnsi"/>
                <w:color w:val="201F1E"/>
                <w:sz w:val="22"/>
                <w:szCs w:val="22"/>
              </w:rPr>
            </w:pPr>
          </w:p>
          <w:p w14:paraId="52C39C05" w14:textId="160B1BDE" w:rsidR="005E28A9" w:rsidRPr="006C3186" w:rsidRDefault="005E28A9" w:rsidP="005E28A9">
            <w:pPr>
              <w:pStyle w:val="ListParagraph"/>
              <w:numPr>
                <w:ilvl w:val="0"/>
                <w:numId w:val="14"/>
              </w:numPr>
              <w:shd w:val="clear" w:color="auto" w:fill="FFFFFF"/>
              <w:textAlignment w:val="baseline"/>
              <w:rPr>
                <w:rFonts w:asciiTheme="majorHAnsi" w:hAnsiTheme="majorHAnsi" w:cstheme="majorHAnsi"/>
                <w:b/>
                <w:bCs/>
                <w:color w:val="201F1E"/>
                <w:sz w:val="22"/>
                <w:szCs w:val="22"/>
              </w:rPr>
            </w:pPr>
            <w:r w:rsidRPr="006C3186">
              <w:rPr>
                <w:rFonts w:asciiTheme="majorHAnsi" w:hAnsiTheme="majorHAnsi" w:cstheme="majorHAnsi"/>
                <w:b/>
                <w:bCs/>
                <w:color w:val="201F1E"/>
                <w:sz w:val="22"/>
                <w:szCs w:val="22"/>
              </w:rPr>
              <w:t>Broad range of sporting opportunity</w:t>
            </w:r>
            <w:r w:rsidR="006C3186">
              <w:rPr>
                <w:rFonts w:asciiTheme="majorHAnsi" w:hAnsiTheme="majorHAnsi" w:cstheme="majorHAnsi"/>
                <w:b/>
                <w:bCs/>
                <w:color w:val="201F1E"/>
                <w:sz w:val="22"/>
                <w:szCs w:val="22"/>
              </w:rPr>
              <w:t xml:space="preserve">; sustainability </w:t>
            </w:r>
            <w:r w:rsidR="00F11D2A">
              <w:rPr>
                <w:rFonts w:asciiTheme="majorHAnsi" w:hAnsiTheme="majorHAnsi" w:cstheme="majorHAnsi"/>
                <w:b/>
                <w:bCs/>
                <w:color w:val="201F1E"/>
                <w:sz w:val="22"/>
                <w:szCs w:val="22"/>
              </w:rPr>
              <w:t>encouraged</w:t>
            </w:r>
            <w:r w:rsidR="006C3186">
              <w:rPr>
                <w:rFonts w:asciiTheme="majorHAnsi" w:hAnsiTheme="majorHAnsi" w:cstheme="majorHAnsi"/>
                <w:b/>
                <w:bCs/>
                <w:color w:val="201F1E"/>
                <w:sz w:val="22"/>
                <w:szCs w:val="22"/>
              </w:rPr>
              <w:t xml:space="preserve"> by creating/maintaining and developing links with outside clubs and children accessing these.</w:t>
            </w:r>
          </w:p>
          <w:p w14:paraId="3C635AFF" w14:textId="77777777" w:rsidR="001E2F4F" w:rsidRDefault="001E2F4F" w:rsidP="001E2F4F">
            <w:pPr>
              <w:pStyle w:val="ListParagraph"/>
              <w:shd w:val="clear" w:color="auto" w:fill="FFFFFF"/>
              <w:textAlignment w:val="baseline"/>
              <w:rPr>
                <w:rFonts w:asciiTheme="majorHAnsi" w:hAnsiTheme="majorHAnsi" w:cstheme="majorHAnsi"/>
                <w:color w:val="201F1E"/>
                <w:sz w:val="22"/>
                <w:szCs w:val="22"/>
              </w:rPr>
            </w:pPr>
          </w:p>
          <w:p w14:paraId="6B8FDFE0" w14:textId="778BE225" w:rsidR="005E28A9" w:rsidRPr="006C3186" w:rsidRDefault="005E28A9" w:rsidP="005E28A9">
            <w:pPr>
              <w:pStyle w:val="ListParagraph"/>
              <w:numPr>
                <w:ilvl w:val="0"/>
                <w:numId w:val="14"/>
              </w:numPr>
              <w:shd w:val="clear" w:color="auto" w:fill="FFFFFF"/>
              <w:textAlignment w:val="baseline"/>
              <w:rPr>
                <w:rFonts w:asciiTheme="majorHAnsi" w:hAnsiTheme="majorHAnsi" w:cstheme="majorHAnsi"/>
                <w:b/>
                <w:bCs/>
                <w:color w:val="201F1E"/>
                <w:sz w:val="22"/>
                <w:szCs w:val="22"/>
              </w:rPr>
            </w:pPr>
            <w:r w:rsidRPr="006C3186">
              <w:rPr>
                <w:rFonts w:asciiTheme="majorHAnsi" w:hAnsiTheme="majorHAnsi" w:cstheme="majorHAnsi"/>
                <w:b/>
                <w:bCs/>
                <w:color w:val="201F1E"/>
                <w:sz w:val="22"/>
                <w:szCs w:val="22"/>
              </w:rPr>
              <w:t xml:space="preserve">Competitive sports </w:t>
            </w:r>
            <w:proofErr w:type="gramStart"/>
            <w:r w:rsidRPr="006C3186">
              <w:rPr>
                <w:rFonts w:asciiTheme="majorHAnsi" w:hAnsiTheme="majorHAnsi" w:cstheme="majorHAnsi"/>
                <w:b/>
                <w:bCs/>
                <w:color w:val="201F1E"/>
                <w:sz w:val="22"/>
                <w:szCs w:val="22"/>
              </w:rPr>
              <w:t>opportunities</w:t>
            </w:r>
            <w:r w:rsidR="006C3186">
              <w:rPr>
                <w:rFonts w:asciiTheme="majorHAnsi" w:hAnsiTheme="majorHAnsi" w:cstheme="majorHAnsi"/>
                <w:b/>
                <w:bCs/>
                <w:color w:val="201F1E"/>
                <w:sz w:val="22"/>
                <w:szCs w:val="22"/>
              </w:rPr>
              <w:t>;</w:t>
            </w:r>
            <w:proofErr w:type="gramEnd"/>
            <w:r w:rsidR="006C3186">
              <w:rPr>
                <w:rFonts w:asciiTheme="majorHAnsi" w:hAnsiTheme="majorHAnsi" w:cstheme="majorHAnsi"/>
                <w:b/>
                <w:bCs/>
                <w:color w:val="201F1E"/>
                <w:sz w:val="22"/>
                <w:szCs w:val="22"/>
              </w:rPr>
              <w:t xml:space="preserve"> sustainability </w:t>
            </w:r>
            <w:r w:rsidR="00F11D2A">
              <w:rPr>
                <w:rFonts w:asciiTheme="majorHAnsi" w:hAnsiTheme="majorHAnsi" w:cstheme="majorHAnsi"/>
                <w:b/>
                <w:bCs/>
                <w:color w:val="201F1E"/>
                <w:sz w:val="22"/>
                <w:szCs w:val="22"/>
              </w:rPr>
              <w:t>encouraged</w:t>
            </w:r>
            <w:r w:rsidR="007837B8">
              <w:rPr>
                <w:rFonts w:asciiTheme="majorHAnsi" w:hAnsiTheme="majorHAnsi" w:cstheme="majorHAnsi"/>
                <w:b/>
                <w:bCs/>
                <w:color w:val="201F1E"/>
                <w:sz w:val="22"/>
                <w:szCs w:val="22"/>
              </w:rPr>
              <w:t xml:space="preserve"> by links with outside clubs.</w:t>
            </w:r>
          </w:p>
          <w:p w14:paraId="20F1215F" w14:textId="77777777" w:rsidR="0081225F" w:rsidRDefault="0081225F" w:rsidP="001E2F4F">
            <w:pPr>
              <w:pStyle w:val="ListParagraph"/>
              <w:shd w:val="clear" w:color="auto" w:fill="FFFFFF"/>
              <w:textAlignment w:val="baseline"/>
              <w:rPr>
                <w:rFonts w:asciiTheme="majorHAnsi" w:hAnsiTheme="majorHAnsi" w:cstheme="majorHAnsi"/>
                <w:color w:val="201F1E"/>
                <w:sz w:val="22"/>
                <w:szCs w:val="22"/>
              </w:rPr>
            </w:pPr>
          </w:p>
          <w:p w14:paraId="1757D45A" w14:textId="6E2A8B0A" w:rsidR="005E28A9" w:rsidRPr="007837B8" w:rsidRDefault="007B4823" w:rsidP="005E28A9">
            <w:pPr>
              <w:pStyle w:val="ListParagraph"/>
              <w:numPr>
                <w:ilvl w:val="0"/>
                <w:numId w:val="14"/>
              </w:numPr>
              <w:shd w:val="clear" w:color="auto" w:fill="FFFFFF"/>
              <w:textAlignment w:val="baseline"/>
              <w:rPr>
                <w:rFonts w:asciiTheme="majorHAnsi" w:hAnsiTheme="majorHAnsi" w:cstheme="majorHAnsi"/>
                <w:b/>
                <w:bCs/>
                <w:color w:val="201F1E"/>
                <w:sz w:val="22"/>
                <w:szCs w:val="22"/>
              </w:rPr>
            </w:pPr>
            <w:r w:rsidRPr="007837B8">
              <w:rPr>
                <w:rFonts w:asciiTheme="majorHAnsi" w:hAnsiTheme="majorHAnsi" w:cstheme="majorHAnsi"/>
                <w:b/>
                <w:bCs/>
                <w:color w:val="201F1E"/>
                <w:sz w:val="22"/>
                <w:szCs w:val="22"/>
              </w:rPr>
              <w:t>Promotion of healthy and active lifestyles</w:t>
            </w:r>
            <w:r w:rsidR="007837B8">
              <w:rPr>
                <w:rFonts w:asciiTheme="majorHAnsi" w:hAnsiTheme="majorHAnsi" w:cstheme="majorHAnsi"/>
                <w:b/>
                <w:bCs/>
                <w:color w:val="201F1E"/>
                <w:sz w:val="22"/>
                <w:szCs w:val="22"/>
              </w:rPr>
              <w:t xml:space="preserve">; sustainability </w:t>
            </w:r>
            <w:r w:rsidR="00F11D2A">
              <w:rPr>
                <w:rFonts w:asciiTheme="majorHAnsi" w:hAnsiTheme="majorHAnsi" w:cstheme="majorHAnsi"/>
                <w:b/>
                <w:bCs/>
                <w:color w:val="201F1E"/>
                <w:sz w:val="22"/>
                <w:szCs w:val="22"/>
              </w:rPr>
              <w:t>encouraged</w:t>
            </w:r>
            <w:r w:rsidR="007837B8">
              <w:rPr>
                <w:rFonts w:asciiTheme="majorHAnsi" w:hAnsiTheme="majorHAnsi" w:cstheme="majorHAnsi"/>
                <w:b/>
                <w:bCs/>
                <w:color w:val="201F1E"/>
                <w:sz w:val="22"/>
                <w:szCs w:val="22"/>
              </w:rPr>
              <w:t xml:space="preserve"> by achieving a PE award.</w:t>
            </w:r>
          </w:p>
          <w:p w14:paraId="57AC65B5" w14:textId="77777777" w:rsidR="008A0C47" w:rsidRDefault="008A0C47" w:rsidP="0081225F">
            <w:pPr>
              <w:pStyle w:val="ListParagraph"/>
              <w:shd w:val="clear" w:color="auto" w:fill="FFFFFF"/>
              <w:textAlignment w:val="baseline"/>
              <w:rPr>
                <w:rFonts w:asciiTheme="majorHAnsi" w:hAnsiTheme="majorHAnsi" w:cstheme="majorHAnsi"/>
                <w:color w:val="201F1E"/>
                <w:sz w:val="22"/>
                <w:szCs w:val="22"/>
              </w:rPr>
            </w:pPr>
          </w:p>
          <w:p w14:paraId="24CE7A79" w14:textId="30BEE72E" w:rsidR="007B4823" w:rsidRPr="007837B8" w:rsidRDefault="007B4823" w:rsidP="005E28A9">
            <w:pPr>
              <w:pStyle w:val="ListParagraph"/>
              <w:numPr>
                <w:ilvl w:val="0"/>
                <w:numId w:val="14"/>
              </w:numPr>
              <w:shd w:val="clear" w:color="auto" w:fill="FFFFFF"/>
              <w:textAlignment w:val="baseline"/>
              <w:rPr>
                <w:rFonts w:asciiTheme="majorHAnsi" w:hAnsiTheme="majorHAnsi" w:cstheme="majorHAnsi"/>
                <w:b/>
                <w:bCs/>
                <w:color w:val="201F1E"/>
                <w:sz w:val="22"/>
                <w:szCs w:val="22"/>
              </w:rPr>
            </w:pPr>
            <w:r w:rsidRPr="007837B8">
              <w:rPr>
                <w:rFonts w:asciiTheme="majorHAnsi" w:hAnsiTheme="majorHAnsi" w:cstheme="majorHAnsi"/>
                <w:b/>
                <w:bCs/>
                <w:color w:val="201F1E"/>
                <w:sz w:val="22"/>
                <w:szCs w:val="22"/>
              </w:rPr>
              <w:t>Resources to support high quality PE</w:t>
            </w:r>
            <w:r w:rsidR="007837B8">
              <w:rPr>
                <w:rFonts w:asciiTheme="majorHAnsi" w:hAnsiTheme="majorHAnsi" w:cstheme="majorHAnsi"/>
                <w:b/>
                <w:bCs/>
                <w:color w:val="201F1E"/>
                <w:sz w:val="22"/>
                <w:szCs w:val="22"/>
              </w:rPr>
              <w:t xml:space="preserve">; sustainability </w:t>
            </w:r>
            <w:r w:rsidR="00F11D2A">
              <w:rPr>
                <w:rFonts w:asciiTheme="majorHAnsi" w:hAnsiTheme="majorHAnsi" w:cstheme="majorHAnsi"/>
                <w:b/>
                <w:bCs/>
                <w:color w:val="201F1E"/>
                <w:sz w:val="22"/>
                <w:szCs w:val="22"/>
              </w:rPr>
              <w:t>encouraged</w:t>
            </w:r>
            <w:r w:rsidR="007837B8">
              <w:rPr>
                <w:rFonts w:asciiTheme="majorHAnsi" w:hAnsiTheme="majorHAnsi" w:cstheme="majorHAnsi"/>
                <w:b/>
                <w:bCs/>
                <w:color w:val="201F1E"/>
                <w:sz w:val="22"/>
                <w:szCs w:val="22"/>
              </w:rPr>
              <w:t xml:space="preserve"> by having an annual audit of resources and need.</w:t>
            </w:r>
          </w:p>
          <w:p w14:paraId="4C5CBFB9" w14:textId="77777777" w:rsidR="00072EFD" w:rsidRDefault="00072EFD" w:rsidP="0002341D">
            <w:pPr>
              <w:pStyle w:val="ListParagraph"/>
              <w:shd w:val="clear" w:color="auto" w:fill="FFFFFF"/>
              <w:textAlignment w:val="baseline"/>
              <w:rPr>
                <w:rFonts w:asciiTheme="majorHAnsi" w:hAnsiTheme="majorHAnsi" w:cstheme="majorHAnsi"/>
                <w:color w:val="201F1E"/>
                <w:sz w:val="22"/>
                <w:szCs w:val="22"/>
              </w:rPr>
            </w:pPr>
          </w:p>
          <w:p w14:paraId="1CF0926B" w14:textId="0BC6BE4D" w:rsidR="007B4823" w:rsidRDefault="007B4823" w:rsidP="005E28A9">
            <w:pPr>
              <w:pStyle w:val="ListParagraph"/>
              <w:numPr>
                <w:ilvl w:val="0"/>
                <w:numId w:val="14"/>
              </w:numPr>
              <w:shd w:val="clear" w:color="auto" w:fill="FFFFFF"/>
              <w:textAlignment w:val="baseline"/>
              <w:rPr>
                <w:rFonts w:asciiTheme="majorHAnsi" w:hAnsiTheme="majorHAnsi" w:cstheme="majorHAnsi"/>
                <w:b/>
                <w:bCs/>
                <w:color w:val="201F1E"/>
                <w:sz w:val="22"/>
                <w:szCs w:val="22"/>
              </w:rPr>
            </w:pPr>
            <w:r w:rsidRPr="007837B8">
              <w:rPr>
                <w:rFonts w:asciiTheme="majorHAnsi" w:hAnsiTheme="majorHAnsi" w:cstheme="majorHAnsi"/>
                <w:b/>
                <w:bCs/>
                <w:color w:val="201F1E"/>
                <w:sz w:val="22"/>
                <w:szCs w:val="22"/>
              </w:rPr>
              <w:t>Further develop the importance of representing the school</w:t>
            </w:r>
            <w:r w:rsidR="007837B8">
              <w:rPr>
                <w:rFonts w:asciiTheme="majorHAnsi" w:hAnsiTheme="majorHAnsi" w:cstheme="majorHAnsi"/>
                <w:b/>
                <w:bCs/>
                <w:color w:val="201F1E"/>
                <w:sz w:val="22"/>
                <w:szCs w:val="22"/>
              </w:rPr>
              <w:t xml:space="preserve">; sustainability </w:t>
            </w:r>
            <w:r w:rsidR="00F11D2A">
              <w:rPr>
                <w:rFonts w:asciiTheme="majorHAnsi" w:hAnsiTheme="majorHAnsi" w:cstheme="majorHAnsi"/>
                <w:b/>
                <w:bCs/>
                <w:color w:val="201F1E"/>
                <w:sz w:val="22"/>
                <w:szCs w:val="22"/>
              </w:rPr>
              <w:t>encouraged</w:t>
            </w:r>
            <w:r w:rsidR="007837B8">
              <w:rPr>
                <w:rFonts w:asciiTheme="majorHAnsi" w:hAnsiTheme="majorHAnsi" w:cstheme="majorHAnsi"/>
                <w:b/>
                <w:bCs/>
                <w:color w:val="201F1E"/>
                <w:sz w:val="22"/>
                <w:szCs w:val="22"/>
              </w:rPr>
              <w:t xml:space="preserve"> by effective use of “promotion” media such as newsletters, boards, websites,</w:t>
            </w:r>
            <w:r w:rsidR="00F11D2A">
              <w:rPr>
                <w:rFonts w:asciiTheme="majorHAnsi" w:hAnsiTheme="majorHAnsi" w:cstheme="majorHAnsi"/>
                <w:b/>
                <w:bCs/>
                <w:color w:val="201F1E"/>
                <w:sz w:val="22"/>
                <w:szCs w:val="22"/>
              </w:rPr>
              <w:t xml:space="preserve"> </w:t>
            </w:r>
            <w:r w:rsidR="007837B8">
              <w:rPr>
                <w:rFonts w:asciiTheme="majorHAnsi" w:hAnsiTheme="majorHAnsi" w:cstheme="majorHAnsi"/>
                <w:b/>
                <w:bCs/>
                <w:color w:val="201F1E"/>
                <w:sz w:val="22"/>
                <w:szCs w:val="22"/>
              </w:rPr>
              <w:t>blogs.</w:t>
            </w:r>
          </w:p>
          <w:p w14:paraId="6378ED17" w14:textId="77777777" w:rsidR="008C1C08" w:rsidRPr="00791318" w:rsidRDefault="008C1C08" w:rsidP="00CD0A41">
            <w:pPr>
              <w:rPr>
                <w:rFonts w:asciiTheme="majorHAnsi" w:hAnsiTheme="majorHAnsi" w:cstheme="majorHAnsi"/>
                <w:bCs/>
                <w:sz w:val="22"/>
                <w:szCs w:val="22"/>
              </w:rPr>
            </w:pPr>
          </w:p>
          <w:p w14:paraId="161250A9" w14:textId="7C3B328F" w:rsidR="00B75DFA" w:rsidRPr="00791318" w:rsidRDefault="00B75DFA" w:rsidP="00CD0A41">
            <w:pPr>
              <w:rPr>
                <w:rFonts w:asciiTheme="majorHAnsi" w:hAnsiTheme="majorHAnsi" w:cstheme="majorHAnsi"/>
                <w:b/>
                <w:sz w:val="22"/>
                <w:szCs w:val="22"/>
              </w:rPr>
            </w:pPr>
            <w:r w:rsidRPr="00791318">
              <w:rPr>
                <w:rFonts w:asciiTheme="majorHAnsi" w:hAnsiTheme="majorHAnsi" w:cstheme="majorHAnsi"/>
                <w:b/>
                <w:sz w:val="22"/>
                <w:szCs w:val="22"/>
              </w:rPr>
              <w:t>Documents looked at to prepare for this visit</w:t>
            </w:r>
            <w:r w:rsidR="00A11A2E" w:rsidRPr="00791318">
              <w:rPr>
                <w:rFonts w:asciiTheme="majorHAnsi" w:hAnsiTheme="majorHAnsi" w:cstheme="majorHAnsi"/>
                <w:b/>
                <w:sz w:val="22"/>
                <w:szCs w:val="22"/>
              </w:rPr>
              <w:t>:</w:t>
            </w:r>
          </w:p>
          <w:p w14:paraId="15D97118" w14:textId="48C11B62" w:rsidR="00E92DAD" w:rsidRPr="00892170" w:rsidRDefault="007B4823" w:rsidP="00892170">
            <w:pPr>
              <w:pStyle w:val="ListParagraph"/>
              <w:numPr>
                <w:ilvl w:val="0"/>
                <w:numId w:val="13"/>
              </w:numPr>
              <w:rPr>
                <w:rFonts w:asciiTheme="majorHAnsi" w:hAnsiTheme="majorHAnsi" w:cstheme="majorHAnsi"/>
                <w:bCs/>
                <w:sz w:val="22"/>
                <w:szCs w:val="22"/>
              </w:rPr>
            </w:pPr>
            <w:r>
              <w:rPr>
                <w:rFonts w:asciiTheme="majorHAnsi" w:hAnsiTheme="majorHAnsi" w:cstheme="majorHAnsi"/>
                <w:bCs/>
                <w:sz w:val="22"/>
                <w:szCs w:val="22"/>
              </w:rPr>
              <w:t>Primary PE &amp; Sports Premium Strategy Statement</w:t>
            </w:r>
          </w:p>
          <w:p w14:paraId="63106B7A" w14:textId="497B99BA" w:rsidR="00C84573" w:rsidRPr="00892170" w:rsidRDefault="00C84573" w:rsidP="00892170">
            <w:pPr>
              <w:pStyle w:val="ListParagraph"/>
              <w:numPr>
                <w:ilvl w:val="0"/>
                <w:numId w:val="13"/>
              </w:numPr>
              <w:rPr>
                <w:rFonts w:asciiTheme="majorHAnsi" w:hAnsiTheme="majorHAnsi" w:cstheme="majorHAnsi"/>
                <w:bCs/>
                <w:sz w:val="22"/>
                <w:szCs w:val="22"/>
              </w:rPr>
            </w:pPr>
            <w:r w:rsidRPr="00892170">
              <w:rPr>
                <w:rFonts w:asciiTheme="majorHAnsi" w:hAnsiTheme="majorHAnsi" w:cstheme="majorHAnsi"/>
                <w:bCs/>
                <w:sz w:val="22"/>
                <w:szCs w:val="22"/>
              </w:rPr>
              <w:t>Monitoring visit 2</w:t>
            </w:r>
            <w:r w:rsidR="007B4823">
              <w:rPr>
                <w:rFonts w:asciiTheme="majorHAnsi" w:hAnsiTheme="majorHAnsi" w:cstheme="majorHAnsi"/>
                <w:bCs/>
                <w:sz w:val="22"/>
                <w:szCs w:val="22"/>
              </w:rPr>
              <w:t>0-21</w:t>
            </w:r>
          </w:p>
          <w:p w14:paraId="57D0FC98" w14:textId="73634FF6" w:rsidR="005B73ED" w:rsidRPr="00791318" w:rsidRDefault="005B73ED" w:rsidP="007B4823">
            <w:pPr>
              <w:pStyle w:val="ListParagraph"/>
              <w:rPr>
                <w:rFonts w:asciiTheme="majorHAnsi" w:hAnsiTheme="majorHAnsi" w:cstheme="majorHAnsi"/>
                <w:bCs/>
                <w:sz w:val="22"/>
                <w:szCs w:val="22"/>
              </w:rPr>
            </w:pPr>
          </w:p>
        </w:tc>
      </w:tr>
    </w:tbl>
    <w:p w14:paraId="026D0599" w14:textId="77777777" w:rsidR="005B73ED" w:rsidRPr="00791318" w:rsidRDefault="005B73ED" w:rsidP="005B73ED">
      <w:pPr>
        <w:rPr>
          <w:rFonts w:asciiTheme="majorHAnsi" w:hAnsiTheme="majorHAnsi" w:cstheme="majorHAnsi"/>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5B73ED" w:rsidRPr="00791318" w14:paraId="251EA9DD" w14:textId="77777777" w:rsidTr="00CD0A41">
        <w:tc>
          <w:tcPr>
            <w:tcW w:w="9889" w:type="dxa"/>
            <w:shd w:val="clear" w:color="auto" w:fill="auto"/>
          </w:tcPr>
          <w:p w14:paraId="47D8A110" w14:textId="77777777" w:rsidR="00A5463A" w:rsidRDefault="005B73ED" w:rsidP="00CD0A41">
            <w:pPr>
              <w:rPr>
                <w:rFonts w:asciiTheme="majorHAnsi" w:hAnsiTheme="majorHAnsi" w:cstheme="majorHAnsi"/>
                <w:b/>
                <w:sz w:val="22"/>
                <w:szCs w:val="22"/>
              </w:rPr>
            </w:pPr>
            <w:r w:rsidRPr="00791318">
              <w:rPr>
                <w:rFonts w:asciiTheme="majorHAnsi" w:hAnsiTheme="majorHAnsi" w:cstheme="majorHAnsi"/>
                <w:b/>
                <w:sz w:val="22"/>
                <w:szCs w:val="22"/>
              </w:rPr>
              <w:t>Follow up points from last monitoring visit:</w:t>
            </w:r>
            <w:r w:rsidR="00166069" w:rsidRPr="00791318">
              <w:rPr>
                <w:rFonts w:asciiTheme="majorHAnsi" w:hAnsiTheme="majorHAnsi" w:cstheme="majorHAnsi"/>
                <w:b/>
                <w:sz w:val="22"/>
                <w:szCs w:val="22"/>
              </w:rPr>
              <w:t xml:space="preserve"> </w:t>
            </w:r>
          </w:p>
          <w:p w14:paraId="1D222DBE" w14:textId="4341A15F" w:rsidR="00C84573" w:rsidRDefault="00E746F9" w:rsidP="00CD0A41">
            <w:pPr>
              <w:rPr>
                <w:rFonts w:asciiTheme="majorHAnsi" w:hAnsiTheme="majorHAnsi" w:cstheme="majorHAnsi"/>
                <w:color w:val="201F1E"/>
                <w:sz w:val="22"/>
                <w:szCs w:val="22"/>
              </w:rPr>
            </w:pPr>
            <w:r w:rsidRPr="00264D66">
              <w:rPr>
                <w:rFonts w:asciiTheme="majorHAnsi" w:hAnsiTheme="majorHAnsi" w:cstheme="majorHAnsi"/>
                <w:color w:val="201F1E"/>
                <w:sz w:val="22"/>
                <w:szCs w:val="22"/>
              </w:rPr>
              <w:t xml:space="preserve">Explore opportunities </w:t>
            </w:r>
            <w:proofErr w:type="gramStart"/>
            <w:r w:rsidRPr="00264D66">
              <w:rPr>
                <w:rFonts w:asciiTheme="majorHAnsi" w:hAnsiTheme="majorHAnsi" w:cstheme="majorHAnsi"/>
                <w:color w:val="201F1E"/>
                <w:sz w:val="22"/>
                <w:szCs w:val="22"/>
              </w:rPr>
              <w:t>e.g.</w:t>
            </w:r>
            <w:proofErr w:type="gramEnd"/>
            <w:r w:rsidRPr="00264D66">
              <w:rPr>
                <w:rFonts w:asciiTheme="majorHAnsi" w:hAnsiTheme="majorHAnsi" w:cstheme="majorHAnsi"/>
                <w:color w:val="201F1E"/>
                <w:sz w:val="22"/>
                <w:szCs w:val="22"/>
              </w:rPr>
              <w:t xml:space="preserve"> swimming and coaching which may be available in the summer terms especially for the year 6 cohort but others too.  Opportunities were very slow </w:t>
            </w:r>
            <w:r w:rsidR="00264D66" w:rsidRPr="00264D66">
              <w:rPr>
                <w:rFonts w:asciiTheme="majorHAnsi" w:hAnsiTheme="majorHAnsi" w:cstheme="majorHAnsi"/>
                <w:color w:val="201F1E"/>
                <w:sz w:val="22"/>
                <w:szCs w:val="22"/>
              </w:rPr>
              <w:t xml:space="preserve">to pick up after the second </w:t>
            </w:r>
            <w:proofErr w:type="gramStart"/>
            <w:r w:rsidR="00264D66" w:rsidRPr="00264D66">
              <w:rPr>
                <w:rFonts w:asciiTheme="majorHAnsi" w:hAnsiTheme="majorHAnsi" w:cstheme="majorHAnsi"/>
                <w:color w:val="201F1E"/>
                <w:sz w:val="22"/>
                <w:szCs w:val="22"/>
              </w:rPr>
              <w:t>lockdown</w:t>
            </w:r>
            <w:proofErr w:type="gramEnd"/>
            <w:r w:rsidR="00264D66" w:rsidRPr="00264D66">
              <w:rPr>
                <w:rFonts w:asciiTheme="majorHAnsi" w:hAnsiTheme="majorHAnsi" w:cstheme="majorHAnsi"/>
                <w:color w:val="201F1E"/>
                <w:sz w:val="22"/>
                <w:szCs w:val="22"/>
              </w:rPr>
              <w:t xml:space="preserve"> but we are making up for lost time now</w:t>
            </w:r>
            <w:r w:rsidR="00A5463A">
              <w:rPr>
                <w:rFonts w:asciiTheme="majorHAnsi" w:hAnsiTheme="majorHAnsi" w:cstheme="majorHAnsi"/>
                <w:color w:val="201F1E"/>
                <w:sz w:val="22"/>
                <w:szCs w:val="22"/>
              </w:rPr>
              <w:t>.</w:t>
            </w:r>
          </w:p>
          <w:p w14:paraId="6180CBFE" w14:textId="48CA8A23" w:rsidR="00A5463A" w:rsidRPr="00791318" w:rsidRDefault="00A5463A" w:rsidP="00CD0A41">
            <w:pPr>
              <w:rPr>
                <w:rFonts w:asciiTheme="majorHAnsi" w:hAnsiTheme="majorHAnsi" w:cstheme="majorHAnsi"/>
                <w:b/>
                <w:sz w:val="22"/>
                <w:szCs w:val="22"/>
              </w:rPr>
            </w:pPr>
          </w:p>
        </w:tc>
      </w:tr>
      <w:tr w:rsidR="005B73ED" w:rsidRPr="00791318" w14:paraId="61A46DEA" w14:textId="77777777" w:rsidTr="00CD0A41">
        <w:tc>
          <w:tcPr>
            <w:tcW w:w="9889" w:type="dxa"/>
            <w:shd w:val="clear" w:color="auto" w:fill="auto"/>
          </w:tcPr>
          <w:p w14:paraId="24674DEA" w14:textId="1BB5FCBB" w:rsidR="005B73ED" w:rsidRPr="00791318" w:rsidRDefault="005B73ED" w:rsidP="00CD0A41">
            <w:pPr>
              <w:rPr>
                <w:rFonts w:asciiTheme="majorHAnsi" w:hAnsiTheme="majorHAnsi" w:cstheme="majorHAnsi"/>
                <w:b/>
                <w:sz w:val="22"/>
                <w:szCs w:val="22"/>
              </w:rPr>
            </w:pPr>
            <w:r w:rsidRPr="00791318">
              <w:rPr>
                <w:rFonts w:asciiTheme="majorHAnsi" w:hAnsiTheme="majorHAnsi" w:cstheme="majorHAnsi"/>
                <w:b/>
                <w:sz w:val="22"/>
                <w:szCs w:val="22"/>
              </w:rPr>
              <w:t>Initial Planned Questions for this visit</w:t>
            </w:r>
            <w:r w:rsidR="00C84573" w:rsidRPr="00791318">
              <w:rPr>
                <w:rFonts w:asciiTheme="majorHAnsi" w:hAnsiTheme="majorHAnsi" w:cstheme="majorHAnsi"/>
                <w:b/>
                <w:sz w:val="22"/>
                <w:szCs w:val="22"/>
              </w:rPr>
              <w:t xml:space="preserve"> (based o</w:t>
            </w:r>
            <w:r w:rsidR="00892170">
              <w:rPr>
                <w:rFonts w:asciiTheme="majorHAnsi" w:hAnsiTheme="majorHAnsi" w:cstheme="majorHAnsi"/>
                <w:b/>
                <w:sz w:val="22"/>
                <w:szCs w:val="22"/>
              </w:rPr>
              <w:t>n</w:t>
            </w:r>
            <w:r w:rsidR="00C84573" w:rsidRPr="00791318">
              <w:rPr>
                <w:rFonts w:asciiTheme="majorHAnsi" w:hAnsiTheme="majorHAnsi" w:cstheme="majorHAnsi"/>
                <w:b/>
                <w:sz w:val="22"/>
                <w:szCs w:val="22"/>
              </w:rPr>
              <w:t xml:space="preserve"> potential Ofsted type questions)</w:t>
            </w:r>
            <w:r w:rsidRPr="00791318">
              <w:rPr>
                <w:rFonts w:asciiTheme="majorHAnsi" w:hAnsiTheme="majorHAnsi" w:cstheme="majorHAnsi"/>
                <w:b/>
                <w:sz w:val="22"/>
                <w:szCs w:val="22"/>
              </w:rPr>
              <w:t>:</w:t>
            </w:r>
          </w:p>
          <w:p w14:paraId="6E2AF6BD" w14:textId="6EE16DE4" w:rsidR="00C84573" w:rsidRPr="00F12F45" w:rsidRDefault="00892170" w:rsidP="00C84573">
            <w:pPr>
              <w:numPr>
                <w:ilvl w:val="0"/>
                <w:numId w:val="4"/>
              </w:numPr>
              <w:shd w:val="clear" w:color="auto" w:fill="FFFFFF"/>
              <w:rPr>
                <w:rFonts w:asciiTheme="majorHAnsi" w:hAnsiTheme="majorHAnsi" w:cstheme="majorHAnsi"/>
                <w:color w:val="000000"/>
                <w:sz w:val="22"/>
                <w:szCs w:val="22"/>
              </w:rPr>
            </w:pPr>
            <w:r>
              <w:rPr>
                <w:rFonts w:asciiTheme="majorHAnsi" w:hAnsiTheme="majorHAnsi" w:cstheme="majorHAnsi"/>
                <w:i/>
                <w:iCs/>
                <w:color w:val="000000"/>
                <w:sz w:val="22"/>
                <w:szCs w:val="22"/>
                <w:bdr w:val="none" w:sz="0" w:space="0" w:color="auto" w:frame="1"/>
              </w:rPr>
              <w:t>How m</w:t>
            </w:r>
            <w:r w:rsidR="001A5B4C">
              <w:rPr>
                <w:rFonts w:asciiTheme="majorHAnsi" w:hAnsiTheme="majorHAnsi" w:cstheme="majorHAnsi"/>
                <w:i/>
                <w:iCs/>
                <w:color w:val="000000"/>
                <w:sz w:val="22"/>
                <w:szCs w:val="22"/>
                <w:bdr w:val="none" w:sz="0" w:space="0" w:color="auto" w:frame="1"/>
              </w:rPr>
              <w:t>uch PE &amp; Sports Funding does the school get?</w:t>
            </w:r>
          </w:p>
          <w:p w14:paraId="0148A314" w14:textId="06E9A885" w:rsidR="00C84573" w:rsidRPr="00F12F45" w:rsidRDefault="00C84573" w:rsidP="00C84573">
            <w:pPr>
              <w:numPr>
                <w:ilvl w:val="0"/>
                <w:numId w:val="4"/>
              </w:numPr>
              <w:shd w:val="clear" w:color="auto" w:fill="FFFFFF"/>
              <w:rPr>
                <w:rFonts w:asciiTheme="majorHAnsi" w:hAnsiTheme="majorHAnsi" w:cstheme="majorHAnsi"/>
                <w:color w:val="000000"/>
                <w:sz w:val="22"/>
                <w:szCs w:val="22"/>
              </w:rPr>
            </w:pPr>
            <w:r w:rsidRPr="00F12F45">
              <w:rPr>
                <w:rFonts w:asciiTheme="majorHAnsi" w:hAnsiTheme="majorHAnsi" w:cstheme="majorHAnsi"/>
                <w:i/>
                <w:iCs/>
                <w:color w:val="000000"/>
                <w:sz w:val="22"/>
                <w:szCs w:val="22"/>
                <w:bdr w:val="none" w:sz="0" w:space="0" w:color="auto" w:frame="1"/>
              </w:rPr>
              <w:t xml:space="preserve">What </w:t>
            </w:r>
            <w:r w:rsidR="001A5B4C">
              <w:rPr>
                <w:rFonts w:asciiTheme="majorHAnsi" w:hAnsiTheme="majorHAnsi" w:cstheme="majorHAnsi"/>
                <w:i/>
                <w:iCs/>
                <w:color w:val="000000"/>
                <w:sz w:val="22"/>
                <w:szCs w:val="22"/>
                <w:bdr w:val="none" w:sz="0" w:space="0" w:color="auto" w:frame="1"/>
              </w:rPr>
              <w:t>is this additional funding being spent</w:t>
            </w:r>
            <w:r w:rsidRPr="00F12F45">
              <w:rPr>
                <w:rFonts w:asciiTheme="majorHAnsi" w:hAnsiTheme="majorHAnsi" w:cstheme="majorHAnsi"/>
                <w:i/>
                <w:iCs/>
                <w:color w:val="000000"/>
                <w:sz w:val="22"/>
                <w:szCs w:val="22"/>
                <w:bdr w:val="none" w:sz="0" w:space="0" w:color="auto" w:frame="1"/>
              </w:rPr>
              <w:t>?</w:t>
            </w:r>
          </w:p>
          <w:p w14:paraId="29A61D24" w14:textId="1B9DF0D2" w:rsidR="005B73ED" w:rsidRPr="001A5B4C" w:rsidRDefault="001A5B4C" w:rsidP="00F96F61">
            <w:pPr>
              <w:numPr>
                <w:ilvl w:val="0"/>
                <w:numId w:val="4"/>
              </w:numPr>
              <w:shd w:val="clear" w:color="auto" w:fill="FFFFFF"/>
              <w:rPr>
                <w:rFonts w:asciiTheme="majorHAnsi" w:hAnsiTheme="majorHAnsi" w:cstheme="majorHAnsi"/>
                <w:b/>
                <w:sz w:val="22"/>
                <w:szCs w:val="22"/>
              </w:rPr>
            </w:pPr>
            <w:r w:rsidRPr="001A5B4C">
              <w:rPr>
                <w:rFonts w:asciiTheme="majorHAnsi" w:hAnsiTheme="majorHAnsi" w:cstheme="majorHAnsi"/>
                <w:i/>
                <w:iCs/>
                <w:color w:val="201F1E"/>
                <w:sz w:val="22"/>
                <w:szCs w:val="22"/>
                <w:bdr w:val="none" w:sz="0" w:space="0" w:color="auto" w:frame="1"/>
              </w:rPr>
              <w:t>How do governors measure the impact of the primary PE &amp; Sports premium</w:t>
            </w:r>
            <w:r w:rsidR="00F96F61" w:rsidRPr="001A5B4C">
              <w:rPr>
                <w:rFonts w:asciiTheme="majorHAnsi" w:hAnsiTheme="majorHAnsi" w:cstheme="majorHAnsi"/>
                <w:i/>
                <w:iCs/>
                <w:color w:val="201F1E"/>
                <w:sz w:val="22"/>
                <w:szCs w:val="22"/>
                <w:bdr w:val="none" w:sz="0" w:space="0" w:color="auto" w:frame="1"/>
              </w:rPr>
              <w:t>?</w:t>
            </w:r>
          </w:p>
          <w:p w14:paraId="70CF7410" w14:textId="0A80D051" w:rsidR="00F96F61" w:rsidRPr="00791318" w:rsidRDefault="00F96F61" w:rsidP="00F96F61">
            <w:pPr>
              <w:shd w:val="clear" w:color="auto" w:fill="FFFFFF"/>
              <w:rPr>
                <w:rFonts w:asciiTheme="majorHAnsi" w:hAnsiTheme="majorHAnsi" w:cstheme="majorHAnsi"/>
                <w:b/>
                <w:sz w:val="22"/>
                <w:szCs w:val="22"/>
              </w:rPr>
            </w:pPr>
          </w:p>
        </w:tc>
      </w:tr>
    </w:tbl>
    <w:p w14:paraId="7C199D9E" w14:textId="77777777" w:rsidR="005B73ED" w:rsidRPr="00791318" w:rsidRDefault="005B73ED" w:rsidP="005B73ED">
      <w:pPr>
        <w:rPr>
          <w:rFonts w:asciiTheme="majorHAnsi" w:hAnsiTheme="majorHAnsi" w:cstheme="majorHAnsi"/>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5B73ED" w:rsidRPr="00791318" w14:paraId="781ADC67" w14:textId="77777777" w:rsidTr="00CD0A41">
        <w:tc>
          <w:tcPr>
            <w:tcW w:w="9889" w:type="dxa"/>
            <w:shd w:val="clear" w:color="auto" w:fill="auto"/>
          </w:tcPr>
          <w:p w14:paraId="4344B005" w14:textId="321F6406" w:rsidR="001A5B4C" w:rsidRDefault="001A5B4C" w:rsidP="001A5B4C">
            <w:pPr>
              <w:pStyle w:val="ListParagraph"/>
              <w:ind w:left="0"/>
              <w:rPr>
                <w:rFonts w:ascii="Century Gothic" w:hAnsi="Century Gothic"/>
                <w:b/>
                <w:sz w:val="20"/>
                <w:szCs w:val="20"/>
              </w:rPr>
            </w:pPr>
            <w:r w:rsidRPr="00903230">
              <w:rPr>
                <w:rFonts w:ascii="Century Gothic" w:hAnsi="Century Gothic"/>
                <w:b/>
                <w:sz w:val="20"/>
                <w:szCs w:val="20"/>
              </w:rPr>
              <w:t>Findings and Evidence seen:</w:t>
            </w:r>
          </w:p>
          <w:p w14:paraId="794CFB37" w14:textId="77777777" w:rsidR="001A5B4C" w:rsidRDefault="001A5B4C" w:rsidP="001A5B4C">
            <w:pPr>
              <w:pStyle w:val="ListParagraph"/>
              <w:ind w:left="0"/>
              <w:rPr>
                <w:rFonts w:ascii="Century Gothic" w:hAnsi="Century Gothic"/>
                <w:b/>
                <w:sz w:val="20"/>
                <w:szCs w:val="20"/>
              </w:rPr>
            </w:pPr>
          </w:p>
          <w:p w14:paraId="5ED9A62E" w14:textId="77777777" w:rsidR="00264D66" w:rsidRDefault="00264D66" w:rsidP="00264D66">
            <w:pPr>
              <w:shd w:val="clear" w:color="auto" w:fill="FFFFFF"/>
              <w:textAlignment w:val="baseline"/>
              <w:rPr>
                <w:rFonts w:asciiTheme="majorHAnsi" w:hAnsiTheme="majorHAnsi" w:cstheme="majorHAnsi"/>
                <w:color w:val="201F1E"/>
                <w:sz w:val="22"/>
                <w:szCs w:val="22"/>
              </w:rPr>
            </w:pPr>
            <w:r>
              <w:rPr>
                <w:rFonts w:asciiTheme="majorHAnsi" w:hAnsiTheme="majorHAnsi" w:cstheme="majorHAnsi"/>
                <w:color w:val="201F1E"/>
                <w:sz w:val="22"/>
                <w:szCs w:val="22"/>
              </w:rPr>
              <w:t>The desired outcomes of the funding (totalling £21,300) are: -</w:t>
            </w:r>
          </w:p>
          <w:p w14:paraId="64DBCD66" w14:textId="77777777" w:rsidR="00264D66" w:rsidRPr="006C3186" w:rsidRDefault="00264D66" w:rsidP="00264D66">
            <w:pPr>
              <w:pStyle w:val="ListParagraph"/>
              <w:numPr>
                <w:ilvl w:val="0"/>
                <w:numId w:val="17"/>
              </w:numPr>
              <w:shd w:val="clear" w:color="auto" w:fill="FFFFFF"/>
              <w:textAlignment w:val="baseline"/>
              <w:rPr>
                <w:rFonts w:asciiTheme="majorHAnsi" w:hAnsiTheme="majorHAnsi" w:cstheme="majorHAnsi"/>
                <w:b/>
                <w:bCs/>
                <w:color w:val="201F1E"/>
                <w:sz w:val="22"/>
                <w:szCs w:val="22"/>
              </w:rPr>
            </w:pPr>
            <w:r w:rsidRPr="006C3186">
              <w:rPr>
                <w:rFonts w:asciiTheme="majorHAnsi" w:hAnsiTheme="majorHAnsi" w:cstheme="majorHAnsi"/>
                <w:b/>
                <w:bCs/>
                <w:color w:val="201F1E"/>
                <w:sz w:val="22"/>
                <w:szCs w:val="22"/>
              </w:rPr>
              <w:lastRenderedPageBreak/>
              <w:t xml:space="preserve">Staff subject knowledge and confidence; sustainability </w:t>
            </w:r>
            <w:r>
              <w:rPr>
                <w:rFonts w:asciiTheme="majorHAnsi" w:hAnsiTheme="majorHAnsi" w:cstheme="majorHAnsi"/>
                <w:b/>
                <w:bCs/>
                <w:color w:val="201F1E"/>
                <w:sz w:val="22"/>
                <w:szCs w:val="22"/>
              </w:rPr>
              <w:t>encouraged</w:t>
            </w:r>
            <w:r w:rsidRPr="006C3186">
              <w:rPr>
                <w:rFonts w:asciiTheme="majorHAnsi" w:hAnsiTheme="majorHAnsi" w:cstheme="majorHAnsi"/>
                <w:b/>
                <w:bCs/>
                <w:color w:val="201F1E"/>
                <w:sz w:val="22"/>
                <w:szCs w:val="22"/>
              </w:rPr>
              <w:t xml:space="preserve"> by having an annual audit of skills and subsequent training.</w:t>
            </w:r>
          </w:p>
          <w:p w14:paraId="5F63A243" w14:textId="77777777" w:rsidR="00264D66" w:rsidRPr="00DF5A05" w:rsidRDefault="00264D66" w:rsidP="00264D66">
            <w:pPr>
              <w:pStyle w:val="ListParagraph"/>
              <w:shd w:val="clear" w:color="auto" w:fill="FFFFFF"/>
              <w:textAlignment w:val="baseline"/>
              <w:rPr>
                <w:rFonts w:asciiTheme="majorHAnsi" w:hAnsiTheme="majorHAnsi" w:cstheme="majorHAnsi"/>
                <w:color w:val="201F1E"/>
                <w:sz w:val="22"/>
                <w:szCs w:val="22"/>
              </w:rPr>
            </w:pPr>
            <w:r>
              <w:rPr>
                <w:rFonts w:asciiTheme="majorHAnsi" w:hAnsiTheme="majorHAnsi" w:cstheme="majorHAnsi"/>
                <w:color w:val="201F1E"/>
                <w:sz w:val="22"/>
                <w:szCs w:val="22"/>
              </w:rPr>
              <w:t>A survey at the start of the year highlighted where staff lacked confidence in teaching PE and Sports. We have employed coaches Kenny for multi-sports and rugby, Kelly for dance and others for gymnastics and hockey. We are hoping to engage a tennis coach too. They have worked alongside class teachers to help improve lesson quality and our teacher’s skills and confidence. For example, we now have a full set of dance lesson plans to ensure sustainability.</w:t>
            </w:r>
          </w:p>
          <w:p w14:paraId="0C54C6E0" w14:textId="77777777" w:rsidR="00264D66" w:rsidRDefault="00264D66" w:rsidP="00264D66">
            <w:pPr>
              <w:pStyle w:val="ListParagraph"/>
              <w:shd w:val="clear" w:color="auto" w:fill="FFFFFF"/>
              <w:textAlignment w:val="baseline"/>
              <w:rPr>
                <w:rFonts w:asciiTheme="majorHAnsi" w:hAnsiTheme="majorHAnsi" w:cstheme="majorHAnsi"/>
                <w:color w:val="201F1E"/>
                <w:sz w:val="22"/>
                <w:szCs w:val="22"/>
              </w:rPr>
            </w:pPr>
          </w:p>
          <w:p w14:paraId="2B5E2D62" w14:textId="77777777" w:rsidR="00264D66" w:rsidRPr="006C3186" w:rsidRDefault="00264D66" w:rsidP="00264D66">
            <w:pPr>
              <w:pStyle w:val="ListParagraph"/>
              <w:numPr>
                <w:ilvl w:val="0"/>
                <w:numId w:val="17"/>
              </w:numPr>
              <w:shd w:val="clear" w:color="auto" w:fill="FFFFFF"/>
              <w:textAlignment w:val="baseline"/>
              <w:rPr>
                <w:rFonts w:asciiTheme="majorHAnsi" w:hAnsiTheme="majorHAnsi" w:cstheme="majorHAnsi"/>
                <w:b/>
                <w:bCs/>
                <w:color w:val="201F1E"/>
                <w:sz w:val="22"/>
                <w:szCs w:val="22"/>
              </w:rPr>
            </w:pPr>
            <w:r w:rsidRPr="006C3186">
              <w:rPr>
                <w:rFonts w:asciiTheme="majorHAnsi" w:hAnsiTheme="majorHAnsi" w:cstheme="majorHAnsi"/>
                <w:b/>
                <w:bCs/>
                <w:color w:val="201F1E"/>
                <w:sz w:val="22"/>
                <w:szCs w:val="22"/>
              </w:rPr>
              <w:t>Broad range of sporting opportunity</w:t>
            </w:r>
            <w:r>
              <w:rPr>
                <w:rFonts w:asciiTheme="majorHAnsi" w:hAnsiTheme="majorHAnsi" w:cstheme="majorHAnsi"/>
                <w:b/>
                <w:bCs/>
                <w:color w:val="201F1E"/>
                <w:sz w:val="22"/>
                <w:szCs w:val="22"/>
              </w:rPr>
              <w:t>; sustainability encouraged by creating/maintaining and developing links with outside clubs and children accessing these.</w:t>
            </w:r>
          </w:p>
          <w:p w14:paraId="56FFD04F" w14:textId="77777777" w:rsidR="00264D66" w:rsidRDefault="00264D66" w:rsidP="00264D66">
            <w:pPr>
              <w:pStyle w:val="ListParagraph"/>
              <w:shd w:val="clear" w:color="auto" w:fill="FFFFFF"/>
              <w:textAlignment w:val="baseline"/>
              <w:rPr>
                <w:rFonts w:asciiTheme="majorHAnsi" w:hAnsiTheme="majorHAnsi" w:cstheme="majorHAnsi"/>
                <w:color w:val="201F1E"/>
                <w:sz w:val="22"/>
                <w:szCs w:val="22"/>
              </w:rPr>
            </w:pPr>
            <w:r>
              <w:rPr>
                <w:rFonts w:asciiTheme="majorHAnsi" w:hAnsiTheme="majorHAnsi" w:cstheme="majorHAnsi"/>
                <w:color w:val="201F1E"/>
                <w:sz w:val="22"/>
                <w:szCs w:val="22"/>
              </w:rPr>
              <w:t>Planned spend for the coaches mentioned above was Rugby/</w:t>
            </w:r>
            <w:proofErr w:type="spellStart"/>
            <w:r>
              <w:rPr>
                <w:rFonts w:asciiTheme="majorHAnsi" w:hAnsiTheme="majorHAnsi" w:cstheme="majorHAnsi"/>
                <w:color w:val="201F1E"/>
                <w:sz w:val="22"/>
                <w:szCs w:val="22"/>
              </w:rPr>
              <w:t>multiskills</w:t>
            </w:r>
            <w:proofErr w:type="spellEnd"/>
            <w:r>
              <w:rPr>
                <w:rFonts w:asciiTheme="majorHAnsi" w:hAnsiTheme="majorHAnsi" w:cstheme="majorHAnsi"/>
                <w:color w:val="201F1E"/>
                <w:sz w:val="22"/>
                <w:szCs w:val="22"/>
              </w:rPr>
              <w:t xml:space="preserve"> (£4,868), Gymnastics (£4000), Dance (£270). The Gymnastics coaching has finished and some of the funding will be diverted to Dance.  A link to GRFC was explored and was not cost effective, we hope to link to a tennis club.  Links with King’s School have widened the opportunities available to our pupils </w:t>
            </w:r>
            <w:proofErr w:type="gramStart"/>
            <w:r>
              <w:rPr>
                <w:rFonts w:asciiTheme="majorHAnsi" w:hAnsiTheme="majorHAnsi" w:cstheme="majorHAnsi"/>
                <w:color w:val="201F1E"/>
                <w:sz w:val="22"/>
                <w:szCs w:val="22"/>
              </w:rPr>
              <w:t>e.g.</w:t>
            </w:r>
            <w:proofErr w:type="gramEnd"/>
            <w:r>
              <w:rPr>
                <w:rFonts w:asciiTheme="majorHAnsi" w:hAnsiTheme="majorHAnsi" w:cstheme="majorHAnsi"/>
                <w:color w:val="201F1E"/>
                <w:sz w:val="22"/>
                <w:szCs w:val="22"/>
              </w:rPr>
              <w:t xml:space="preserve"> hockey, rounders, athletics.</w:t>
            </w:r>
          </w:p>
          <w:p w14:paraId="2EE73A05" w14:textId="77777777" w:rsidR="00264D66" w:rsidRDefault="00264D66" w:rsidP="00264D66">
            <w:pPr>
              <w:pStyle w:val="ListParagraph"/>
              <w:shd w:val="clear" w:color="auto" w:fill="FFFFFF"/>
              <w:textAlignment w:val="baseline"/>
              <w:rPr>
                <w:rFonts w:asciiTheme="majorHAnsi" w:hAnsiTheme="majorHAnsi" w:cstheme="majorHAnsi"/>
                <w:color w:val="201F1E"/>
                <w:sz w:val="22"/>
                <w:szCs w:val="22"/>
              </w:rPr>
            </w:pPr>
            <w:r>
              <w:rPr>
                <w:rFonts w:asciiTheme="majorHAnsi" w:hAnsiTheme="majorHAnsi" w:cstheme="majorHAnsi"/>
                <w:color w:val="201F1E"/>
                <w:sz w:val="22"/>
                <w:szCs w:val="22"/>
              </w:rPr>
              <w:t>Some physically less confident children were invited to attend a university module this year, this increased their confidence and enjoyment.</w:t>
            </w:r>
          </w:p>
          <w:p w14:paraId="77A9AB0E" w14:textId="77777777" w:rsidR="00264D66" w:rsidRDefault="00264D66" w:rsidP="00264D66">
            <w:pPr>
              <w:pStyle w:val="ListParagraph"/>
              <w:shd w:val="clear" w:color="auto" w:fill="FFFFFF"/>
              <w:textAlignment w:val="baseline"/>
              <w:rPr>
                <w:rFonts w:asciiTheme="majorHAnsi" w:hAnsiTheme="majorHAnsi" w:cstheme="majorHAnsi"/>
                <w:color w:val="201F1E"/>
                <w:sz w:val="22"/>
                <w:szCs w:val="22"/>
              </w:rPr>
            </w:pPr>
          </w:p>
          <w:p w14:paraId="43141EBD" w14:textId="77777777" w:rsidR="00264D66" w:rsidRPr="006C3186" w:rsidRDefault="00264D66" w:rsidP="00264D66">
            <w:pPr>
              <w:pStyle w:val="ListParagraph"/>
              <w:numPr>
                <w:ilvl w:val="0"/>
                <w:numId w:val="17"/>
              </w:numPr>
              <w:shd w:val="clear" w:color="auto" w:fill="FFFFFF"/>
              <w:textAlignment w:val="baseline"/>
              <w:rPr>
                <w:rFonts w:asciiTheme="majorHAnsi" w:hAnsiTheme="majorHAnsi" w:cstheme="majorHAnsi"/>
                <w:b/>
                <w:bCs/>
                <w:color w:val="201F1E"/>
                <w:sz w:val="22"/>
                <w:szCs w:val="22"/>
              </w:rPr>
            </w:pPr>
            <w:r w:rsidRPr="006C3186">
              <w:rPr>
                <w:rFonts w:asciiTheme="majorHAnsi" w:hAnsiTheme="majorHAnsi" w:cstheme="majorHAnsi"/>
                <w:b/>
                <w:bCs/>
                <w:color w:val="201F1E"/>
                <w:sz w:val="22"/>
                <w:szCs w:val="22"/>
              </w:rPr>
              <w:t xml:space="preserve">Competitive sports </w:t>
            </w:r>
            <w:proofErr w:type="gramStart"/>
            <w:r w:rsidRPr="006C3186">
              <w:rPr>
                <w:rFonts w:asciiTheme="majorHAnsi" w:hAnsiTheme="majorHAnsi" w:cstheme="majorHAnsi"/>
                <w:b/>
                <w:bCs/>
                <w:color w:val="201F1E"/>
                <w:sz w:val="22"/>
                <w:szCs w:val="22"/>
              </w:rPr>
              <w:t>opportunities</w:t>
            </w:r>
            <w:r>
              <w:rPr>
                <w:rFonts w:asciiTheme="majorHAnsi" w:hAnsiTheme="majorHAnsi" w:cstheme="majorHAnsi"/>
                <w:b/>
                <w:bCs/>
                <w:color w:val="201F1E"/>
                <w:sz w:val="22"/>
                <w:szCs w:val="22"/>
              </w:rPr>
              <w:t>;</w:t>
            </w:r>
            <w:proofErr w:type="gramEnd"/>
            <w:r>
              <w:rPr>
                <w:rFonts w:asciiTheme="majorHAnsi" w:hAnsiTheme="majorHAnsi" w:cstheme="majorHAnsi"/>
                <w:b/>
                <w:bCs/>
                <w:color w:val="201F1E"/>
                <w:sz w:val="22"/>
                <w:szCs w:val="22"/>
              </w:rPr>
              <w:t xml:space="preserve"> sustainability encouraged by links with outside clubs.</w:t>
            </w:r>
          </w:p>
          <w:p w14:paraId="75EC0CCD" w14:textId="77777777" w:rsidR="00264D66" w:rsidRDefault="00264D66" w:rsidP="00264D66">
            <w:pPr>
              <w:pStyle w:val="ListParagraph"/>
              <w:shd w:val="clear" w:color="auto" w:fill="FFFFFF"/>
              <w:textAlignment w:val="baseline"/>
              <w:rPr>
                <w:rFonts w:asciiTheme="majorHAnsi" w:hAnsiTheme="majorHAnsi" w:cstheme="majorHAnsi"/>
                <w:color w:val="201F1E"/>
                <w:sz w:val="22"/>
                <w:szCs w:val="22"/>
              </w:rPr>
            </w:pPr>
            <w:r>
              <w:rPr>
                <w:rFonts w:asciiTheme="majorHAnsi" w:hAnsiTheme="majorHAnsi" w:cstheme="majorHAnsi"/>
                <w:color w:val="201F1E"/>
                <w:sz w:val="22"/>
                <w:szCs w:val="22"/>
              </w:rPr>
              <w:t>A mixed gender team competed in Gloucester Football Competition and came third (Gloucester Primary Schools FA affiliation £30). We look forward to competitive netball in the future.  Kingsholm Participated in the SEND multi-skills event. (Gloucester School Sports Network membership £3,600)</w:t>
            </w:r>
          </w:p>
          <w:p w14:paraId="7BB413FF" w14:textId="77777777" w:rsidR="00264D66" w:rsidRDefault="00264D66" w:rsidP="00264D66">
            <w:pPr>
              <w:pStyle w:val="ListParagraph"/>
              <w:shd w:val="clear" w:color="auto" w:fill="FFFFFF"/>
              <w:textAlignment w:val="baseline"/>
              <w:rPr>
                <w:rFonts w:asciiTheme="majorHAnsi" w:hAnsiTheme="majorHAnsi" w:cstheme="majorHAnsi"/>
                <w:color w:val="201F1E"/>
                <w:sz w:val="22"/>
                <w:szCs w:val="22"/>
              </w:rPr>
            </w:pPr>
          </w:p>
          <w:p w14:paraId="467023D5" w14:textId="77777777" w:rsidR="00264D66" w:rsidRPr="007837B8" w:rsidRDefault="00264D66" w:rsidP="00264D66">
            <w:pPr>
              <w:pStyle w:val="ListParagraph"/>
              <w:numPr>
                <w:ilvl w:val="0"/>
                <w:numId w:val="17"/>
              </w:numPr>
              <w:shd w:val="clear" w:color="auto" w:fill="FFFFFF"/>
              <w:textAlignment w:val="baseline"/>
              <w:rPr>
                <w:rFonts w:asciiTheme="majorHAnsi" w:hAnsiTheme="majorHAnsi" w:cstheme="majorHAnsi"/>
                <w:b/>
                <w:bCs/>
                <w:color w:val="201F1E"/>
                <w:sz w:val="22"/>
                <w:szCs w:val="22"/>
              </w:rPr>
            </w:pPr>
            <w:r w:rsidRPr="007837B8">
              <w:rPr>
                <w:rFonts w:asciiTheme="majorHAnsi" w:hAnsiTheme="majorHAnsi" w:cstheme="majorHAnsi"/>
                <w:b/>
                <w:bCs/>
                <w:color w:val="201F1E"/>
                <w:sz w:val="22"/>
                <w:szCs w:val="22"/>
              </w:rPr>
              <w:t>Promotion of healthy and active lifestyles</w:t>
            </w:r>
            <w:r>
              <w:rPr>
                <w:rFonts w:asciiTheme="majorHAnsi" w:hAnsiTheme="majorHAnsi" w:cstheme="majorHAnsi"/>
                <w:b/>
                <w:bCs/>
                <w:color w:val="201F1E"/>
                <w:sz w:val="22"/>
                <w:szCs w:val="22"/>
              </w:rPr>
              <w:t>; sustainability encouraged by achieving a PE award.</w:t>
            </w:r>
          </w:p>
          <w:p w14:paraId="571B8881" w14:textId="77777777" w:rsidR="00264D66" w:rsidRDefault="00264D66" w:rsidP="00264D66">
            <w:pPr>
              <w:pStyle w:val="ListParagraph"/>
              <w:shd w:val="clear" w:color="auto" w:fill="FFFFFF"/>
              <w:textAlignment w:val="baseline"/>
              <w:rPr>
                <w:rFonts w:asciiTheme="majorHAnsi" w:hAnsiTheme="majorHAnsi" w:cstheme="majorHAnsi"/>
                <w:color w:val="201F1E"/>
                <w:sz w:val="22"/>
                <w:szCs w:val="22"/>
              </w:rPr>
            </w:pPr>
            <w:r>
              <w:rPr>
                <w:rFonts w:asciiTheme="majorHAnsi" w:hAnsiTheme="majorHAnsi" w:cstheme="majorHAnsi"/>
                <w:color w:val="201F1E"/>
                <w:sz w:val="22"/>
                <w:szCs w:val="22"/>
              </w:rPr>
              <w:t>All pupils have continued to enjoy active play at lunchtime, planned spend on OPAL materials is £3000 and on the willow trim £300</w:t>
            </w:r>
          </w:p>
          <w:p w14:paraId="5650ACCE" w14:textId="77777777" w:rsidR="00264D66" w:rsidRDefault="00264D66" w:rsidP="00264D66">
            <w:pPr>
              <w:pStyle w:val="ListParagraph"/>
              <w:shd w:val="clear" w:color="auto" w:fill="FFFFFF"/>
              <w:textAlignment w:val="baseline"/>
              <w:rPr>
                <w:rFonts w:asciiTheme="majorHAnsi" w:hAnsiTheme="majorHAnsi" w:cstheme="majorHAnsi"/>
                <w:color w:val="201F1E"/>
                <w:sz w:val="22"/>
                <w:szCs w:val="22"/>
              </w:rPr>
            </w:pPr>
            <w:r>
              <w:rPr>
                <w:rFonts w:asciiTheme="majorHAnsi" w:hAnsiTheme="majorHAnsi" w:cstheme="majorHAnsi"/>
                <w:color w:val="201F1E"/>
                <w:sz w:val="22"/>
                <w:szCs w:val="22"/>
              </w:rPr>
              <w:t>Year 5’s missed out on swimming because of the pandemic so this year instead of the usual year 3 and year 4’s it will be year 4 and year 5.</w:t>
            </w:r>
          </w:p>
          <w:p w14:paraId="700242E9" w14:textId="77777777" w:rsidR="00264D66" w:rsidRDefault="00264D66" w:rsidP="00264D66">
            <w:pPr>
              <w:pStyle w:val="ListParagraph"/>
              <w:shd w:val="clear" w:color="auto" w:fill="FFFFFF"/>
              <w:textAlignment w:val="baseline"/>
              <w:rPr>
                <w:rFonts w:asciiTheme="majorHAnsi" w:hAnsiTheme="majorHAnsi" w:cstheme="majorHAnsi"/>
                <w:color w:val="201F1E"/>
                <w:sz w:val="22"/>
                <w:szCs w:val="22"/>
              </w:rPr>
            </w:pPr>
            <w:r>
              <w:rPr>
                <w:rFonts w:asciiTheme="majorHAnsi" w:hAnsiTheme="majorHAnsi" w:cstheme="majorHAnsi"/>
                <w:color w:val="201F1E"/>
                <w:sz w:val="22"/>
                <w:szCs w:val="22"/>
              </w:rPr>
              <w:t>The daily mile on a Thursday is enjoyed by the children and some parents join in, this week is the “Big walk and wheel” and lots of children are coming to school by bike or scooter.</w:t>
            </w:r>
          </w:p>
          <w:p w14:paraId="21CDC9F3" w14:textId="77777777" w:rsidR="00264D66" w:rsidRDefault="00264D66" w:rsidP="00264D66">
            <w:pPr>
              <w:pStyle w:val="ListParagraph"/>
              <w:shd w:val="clear" w:color="auto" w:fill="FFFFFF"/>
              <w:textAlignment w:val="baseline"/>
              <w:rPr>
                <w:rFonts w:asciiTheme="majorHAnsi" w:hAnsiTheme="majorHAnsi" w:cstheme="majorHAnsi"/>
                <w:color w:val="201F1E"/>
                <w:sz w:val="22"/>
                <w:szCs w:val="22"/>
              </w:rPr>
            </w:pPr>
          </w:p>
          <w:p w14:paraId="6EC938EE" w14:textId="77777777" w:rsidR="00264D66" w:rsidRPr="007837B8" w:rsidRDefault="00264D66" w:rsidP="00264D66">
            <w:pPr>
              <w:pStyle w:val="ListParagraph"/>
              <w:numPr>
                <w:ilvl w:val="0"/>
                <w:numId w:val="17"/>
              </w:numPr>
              <w:shd w:val="clear" w:color="auto" w:fill="FFFFFF"/>
              <w:textAlignment w:val="baseline"/>
              <w:rPr>
                <w:rFonts w:asciiTheme="majorHAnsi" w:hAnsiTheme="majorHAnsi" w:cstheme="majorHAnsi"/>
                <w:b/>
                <w:bCs/>
                <w:color w:val="201F1E"/>
                <w:sz w:val="22"/>
                <w:szCs w:val="22"/>
              </w:rPr>
            </w:pPr>
            <w:r w:rsidRPr="007837B8">
              <w:rPr>
                <w:rFonts w:asciiTheme="majorHAnsi" w:hAnsiTheme="majorHAnsi" w:cstheme="majorHAnsi"/>
                <w:b/>
                <w:bCs/>
                <w:color w:val="201F1E"/>
                <w:sz w:val="22"/>
                <w:szCs w:val="22"/>
              </w:rPr>
              <w:t>Resources to support high quality PE</w:t>
            </w:r>
            <w:r>
              <w:rPr>
                <w:rFonts w:asciiTheme="majorHAnsi" w:hAnsiTheme="majorHAnsi" w:cstheme="majorHAnsi"/>
                <w:b/>
                <w:bCs/>
                <w:color w:val="201F1E"/>
                <w:sz w:val="22"/>
                <w:szCs w:val="22"/>
              </w:rPr>
              <w:t>; sustainability encouraged by having an annual audit of resources and need.</w:t>
            </w:r>
          </w:p>
          <w:p w14:paraId="3899F181" w14:textId="77777777" w:rsidR="00264D66" w:rsidRDefault="00264D66" w:rsidP="00264D66">
            <w:pPr>
              <w:pStyle w:val="ListParagraph"/>
              <w:shd w:val="clear" w:color="auto" w:fill="FFFFFF"/>
              <w:textAlignment w:val="baseline"/>
              <w:rPr>
                <w:rFonts w:asciiTheme="majorHAnsi" w:hAnsiTheme="majorHAnsi" w:cstheme="majorHAnsi"/>
                <w:color w:val="201F1E"/>
                <w:sz w:val="22"/>
                <w:szCs w:val="22"/>
              </w:rPr>
            </w:pPr>
            <w:r>
              <w:rPr>
                <w:rFonts w:asciiTheme="majorHAnsi" w:hAnsiTheme="majorHAnsi" w:cstheme="majorHAnsi"/>
                <w:color w:val="201F1E"/>
                <w:sz w:val="22"/>
                <w:szCs w:val="22"/>
              </w:rPr>
              <w:t>EYFS PE resources cost £601, KS1/2 PE resources cost £505 another £500 has been set aside if anything else is needed. We were happy to receive £160 of sports equipment from Sport England not included in this funding.</w:t>
            </w:r>
          </w:p>
          <w:p w14:paraId="04D2C333" w14:textId="77777777" w:rsidR="00264D66" w:rsidRDefault="00264D66" w:rsidP="00264D66">
            <w:pPr>
              <w:pStyle w:val="ListParagraph"/>
              <w:shd w:val="clear" w:color="auto" w:fill="FFFFFF"/>
              <w:textAlignment w:val="baseline"/>
              <w:rPr>
                <w:rFonts w:asciiTheme="majorHAnsi" w:hAnsiTheme="majorHAnsi" w:cstheme="majorHAnsi"/>
                <w:color w:val="201F1E"/>
                <w:sz w:val="22"/>
                <w:szCs w:val="22"/>
              </w:rPr>
            </w:pPr>
          </w:p>
          <w:p w14:paraId="24972D22" w14:textId="77777777" w:rsidR="00264D66" w:rsidRDefault="00264D66" w:rsidP="00264D66">
            <w:pPr>
              <w:pStyle w:val="ListParagraph"/>
              <w:numPr>
                <w:ilvl w:val="0"/>
                <w:numId w:val="17"/>
              </w:numPr>
              <w:shd w:val="clear" w:color="auto" w:fill="FFFFFF"/>
              <w:textAlignment w:val="baseline"/>
              <w:rPr>
                <w:rFonts w:asciiTheme="majorHAnsi" w:hAnsiTheme="majorHAnsi" w:cstheme="majorHAnsi"/>
                <w:b/>
                <w:bCs/>
                <w:color w:val="201F1E"/>
                <w:sz w:val="22"/>
                <w:szCs w:val="22"/>
              </w:rPr>
            </w:pPr>
            <w:r w:rsidRPr="007837B8">
              <w:rPr>
                <w:rFonts w:asciiTheme="majorHAnsi" w:hAnsiTheme="majorHAnsi" w:cstheme="majorHAnsi"/>
                <w:b/>
                <w:bCs/>
                <w:color w:val="201F1E"/>
                <w:sz w:val="22"/>
                <w:szCs w:val="22"/>
              </w:rPr>
              <w:t>Further develop the importance of representing the school</w:t>
            </w:r>
            <w:r>
              <w:rPr>
                <w:rFonts w:asciiTheme="majorHAnsi" w:hAnsiTheme="majorHAnsi" w:cstheme="majorHAnsi"/>
                <w:b/>
                <w:bCs/>
                <w:color w:val="201F1E"/>
                <w:sz w:val="22"/>
                <w:szCs w:val="22"/>
              </w:rPr>
              <w:t>; sustainability encouraged by effective use of “promotion” media such as newsletters, boards, websites, blogs.</w:t>
            </w:r>
          </w:p>
          <w:p w14:paraId="56AB2E44" w14:textId="77777777" w:rsidR="00264D66" w:rsidRPr="00D6455B" w:rsidRDefault="00264D66" w:rsidP="00264D66">
            <w:pPr>
              <w:pStyle w:val="ListParagraph"/>
              <w:shd w:val="clear" w:color="auto" w:fill="FFFFFF"/>
              <w:textAlignment w:val="baseline"/>
              <w:rPr>
                <w:rFonts w:asciiTheme="majorHAnsi" w:hAnsiTheme="majorHAnsi" w:cstheme="majorHAnsi"/>
                <w:color w:val="201F1E"/>
                <w:sz w:val="22"/>
                <w:szCs w:val="22"/>
              </w:rPr>
            </w:pPr>
            <w:r w:rsidRPr="00D6455B">
              <w:rPr>
                <w:rFonts w:asciiTheme="majorHAnsi" w:hAnsiTheme="majorHAnsi" w:cstheme="majorHAnsi"/>
                <w:color w:val="201F1E"/>
                <w:sz w:val="22"/>
                <w:szCs w:val="22"/>
              </w:rPr>
              <w:t xml:space="preserve">There are 2 noticeboards displaying information about teams and matches, sport </w:t>
            </w:r>
            <w:r>
              <w:rPr>
                <w:rFonts w:asciiTheme="majorHAnsi" w:hAnsiTheme="majorHAnsi" w:cstheme="majorHAnsi"/>
                <w:color w:val="201F1E"/>
                <w:sz w:val="22"/>
                <w:szCs w:val="22"/>
              </w:rPr>
              <w:t xml:space="preserve">and activity </w:t>
            </w:r>
            <w:r w:rsidRPr="00D6455B">
              <w:rPr>
                <w:rFonts w:asciiTheme="majorHAnsi" w:hAnsiTheme="majorHAnsi" w:cstheme="majorHAnsi"/>
                <w:color w:val="201F1E"/>
                <w:sz w:val="22"/>
                <w:szCs w:val="22"/>
              </w:rPr>
              <w:t xml:space="preserve">has a higher profile in the newsletter </w:t>
            </w:r>
            <w:r>
              <w:rPr>
                <w:rFonts w:asciiTheme="majorHAnsi" w:hAnsiTheme="majorHAnsi" w:cstheme="majorHAnsi"/>
                <w:color w:val="201F1E"/>
                <w:sz w:val="22"/>
                <w:szCs w:val="22"/>
              </w:rPr>
              <w:t>and website.</w:t>
            </w:r>
          </w:p>
          <w:p w14:paraId="66B991CA" w14:textId="1DC58A34" w:rsidR="00903230" w:rsidRPr="00791318" w:rsidRDefault="00903230" w:rsidP="009E04F1">
            <w:pPr>
              <w:pStyle w:val="ListParagraph"/>
              <w:ind w:left="0"/>
              <w:rPr>
                <w:rFonts w:asciiTheme="majorHAnsi" w:hAnsiTheme="majorHAnsi" w:cstheme="majorHAnsi"/>
                <w:b/>
                <w:sz w:val="22"/>
                <w:szCs w:val="22"/>
              </w:rPr>
            </w:pPr>
          </w:p>
        </w:tc>
      </w:tr>
      <w:tr w:rsidR="005B73ED" w:rsidRPr="00791318" w14:paraId="754CEDB1" w14:textId="77777777" w:rsidTr="00C539C3">
        <w:tc>
          <w:tcPr>
            <w:tcW w:w="9889" w:type="dxa"/>
            <w:shd w:val="clear" w:color="auto" w:fill="auto"/>
          </w:tcPr>
          <w:p w14:paraId="26840B3E" w14:textId="77777777" w:rsidR="005B73ED" w:rsidRPr="00791318" w:rsidRDefault="005B73ED" w:rsidP="00C539C3">
            <w:pPr>
              <w:rPr>
                <w:rFonts w:asciiTheme="majorHAnsi" w:hAnsiTheme="majorHAnsi" w:cstheme="majorHAnsi"/>
                <w:b/>
                <w:sz w:val="22"/>
                <w:szCs w:val="22"/>
              </w:rPr>
            </w:pPr>
            <w:r w:rsidRPr="00791318">
              <w:rPr>
                <w:rFonts w:asciiTheme="majorHAnsi" w:hAnsiTheme="majorHAnsi" w:cstheme="majorHAnsi"/>
                <w:b/>
                <w:sz w:val="22"/>
                <w:szCs w:val="22"/>
              </w:rPr>
              <w:lastRenderedPageBreak/>
              <w:t xml:space="preserve">Questions/follow-up </w:t>
            </w:r>
            <w:r w:rsidR="004853F3" w:rsidRPr="00791318">
              <w:rPr>
                <w:rFonts w:asciiTheme="majorHAnsi" w:hAnsiTheme="majorHAnsi" w:cstheme="majorHAnsi"/>
                <w:b/>
                <w:sz w:val="22"/>
                <w:szCs w:val="22"/>
              </w:rPr>
              <w:t>points for discussion with head</w:t>
            </w:r>
            <w:r w:rsidRPr="00791318">
              <w:rPr>
                <w:rFonts w:asciiTheme="majorHAnsi" w:hAnsiTheme="majorHAnsi" w:cstheme="majorHAnsi"/>
                <w:b/>
                <w:sz w:val="22"/>
                <w:szCs w:val="22"/>
              </w:rPr>
              <w:t>teacher and for future visits:</w:t>
            </w:r>
          </w:p>
          <w:p w14:paraId="7D393473" w14:textId="77777777" w:rsidR="00D92374" w:rsidRPr="00791318" w:rsidRDefault="00D92374" w:rsidP="00C539C3">
            <w:pPr>
              <w:rPr>
                <w:rFonts w:asciiTheme="majorHAnsi" w:hAnsiTheme="majorHAnsi" w:cstheme="majorHAnsi"/>
                <w:sz w:val="22"/>
                <w:szCs w:val="22"/>
              </w:rPr>
            </w:pPr>
          </w:p>
          <w:p w14:paraId="14430829" w14:textId="09F5A05B" w:rsidR="00903230" w:rsidRPr="00791318" w:rsidRDefault="00341503" w:rsidP="00C539C3">
            <w:pPr>
              <w:rPr>
                <w:rFonts w:asciiTheme="majorHAnsi" w:hAnsiTheme="majorHAnsi" w:cstheme="majorHAnsi"/>
                <w:sz w:val="22"/>
                <w:szCs w:val="22"/>
              </w:rPr>
            </w:pPr>
            <w:r>
              <w:rPr>
                <w:rFonts w:asciiTheme="majorHAnsi" w:hAnsiTheme="majorHAnsi" w:cstheme="majorHAnsi"/>
                <w:sz w:val="22"/>
                <w:szCs w:val="22"/>
              </w:rPr>
              <w:t>Explore other opportunities to benefit from membership of the Gloucester School Sports Network GSSN.</w:t>
            </w:r>
          </w:p>
          <w:p w14:paraId="20C9B5B7" w14:textId="6078C5A4" w:rsidR="00903230" w:rsidRPr="00791318" w:rsidRDefault="00903230" w:rsidP="00C539C3">
            <w:pPr>
              <w:rPr>
                <w:rFonts w:asciiTheme="majorHAnsi" w:hAnsiTheme="majorHAnsi" w:cstheme="majorHAnsi"/>
                <w:sz w:val="22"/>
                <w:szCs w:val="22"/>
              </w:rPr>
            </w:pPr>
          </w:p>
        </w:tc>
      </w:tr>
      <w:tr w:rsidR="005B73ED" w:rsidRPr="00791318" w14:paraId="47094ADB" w14:textId="77777777" w:rsidTr="00C539C3">
        <w:tblPrEx>
          <w:tblLook w:val="04A0" w:firstRow="1" w:lastRow="0" w:firstColumn="1" w:lastColumn="0" w:noHBand="0" w:noVBand="1"/>
        </w:tblPrEx>
        <w:tc>
          <w:tcPr>
            <w:tcW w:w="9889" w:type="dxa"/>
            <w:shd w:val="clear" w:color="auto" w:fill="auto"/>
          </w:tcPr>
          <w:p w14:paraId="0BD35FA7" w14:textId="024F51F4" w:rsidR="005B73ED" w:rsidRPr="00791318" w:rsidRDefault="005B73ED" w:rsidP="00CD0A41">
            <w:pPr>
              <w:rPr>
                <w:rFonts w:asciiTheme="majorHAnsi" w:hAnsiTheme="majorHAnsi" w:cstheme="majorHAnsi"/>
                <w:sz w:val="22"/>
                <w:szCs w:val="22"/>
              </w:rPr>
            </w:pPr>
            <w:r w:rsidRPr="00791318">
              <w:rPr>
                <w:rFonts w:asciiTheme="majorHAnsi" w:hAnsiTheme="majorHAnsi" w:cstheme="majorHAnsi"/>
                <w:b/>
                <w:sz w:val="22"/>
                <w:szCs w:val="22"/>
              </w:rPr>
              <w:t>Date for next visit</w:t>
            </w:r>
            <w:r w:rsidR="00E92DAD" w:rsidRPr="00791318">
              <w:rPr>
                <w:rFonts w:asciiTheme="majorHAnsi" w:hAnsiTheme="majorHAnsi" w:cstheme="majorHAnsi"/>
                <w:b/>
                <w:sz w:val="22"/>
                <w:szCs w:val="22"/>
              </w:rPr>
              <w:t xml:space="preserve">: </w:t>
            </w:r>
            <w:r w:rsidR="004D691C">
              <w:rPr>
                <w:rFonts w:asciiTheme="majorHAnsi" w:hAnsiTheme="majorHAnsi" w:cstheme="majorHAnsi"/>
                <w:b/>
                <w:sz w:val="22"/>
                <w:szCs w:val="22"/>
              </w:rPr>
              <w:t>Ju</w:t>
            </w:r>
            <w:r w:rsidR="00A5463A">
              <w:rPr>
                <w:rFonts w:asciiTheme="majorHAnsi" w:hAnsiTheme="majorHAnsi" w:cstheme="majorHAnsi"/>
                <w:b/>
                <w:sz w:val="22"/>
                <w:szCs w:val="22"/>
              </w:rPr>
              <w:t>ne</w:t>
            </w:r>
            <w:r w:rsidR="004D691C">
              <w:rPr>
                <w:rFonts w:asciiTheme="majorHAnsi" w:hAnsiTheme="majorHAnsi" w:cstheme="majorHAnsi"/>
                <w:b/>
                <w:sz w:val="22"/>
                <w:szCs w:val="22"/>
              </w:rPr>
              <w:t xml:space="preserve"> 2022</w:t>
            </w:r>
          </w:p>
        </w:tc>
      </w:tr>
    </w:tbl>
    <w:p w14:paraId="11533192" w14:textId="77777777" w:rsidR="00CC6056" w:rsidRPr="00791318" w:rsidRDefault="00CC6056" w:rsidP="00CC6056">
      <w:pPr>
        <w:rPr>
          <w:rFonts w:asciiTheme="majorHAnsi" w:hAnsiTheme="majorHAnsi" w:cstheme="majorHAnsi"/>
          <w:sz w:val="22"/>
          <w:szCs w:val="22"/>
        </w:rPr>
      </w:pPr>
    </w:p>
    <w:sectPr w:rsidR="00CC6056" w:rsidRPr="00791318" w:rsidSect="00CC6056">
      <w:footerReference w:type="default" r:id="rId10"/>
      <w:pgSz w:w="11906" w:h="16838" w:code="9"/>
      <w:pgMar w:top="992" w:right="992" w:bottom="851" w:left="992" w:header="0" w:footer="6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D864" w14:textId="77777777" w:rsidR="005E138A" w:rsidRDefault="005E138A" w:rsidP="00CC6056">
      <w:r>
        <w:separator/>
      </w:r>
    </w:p>
  </w:endnote>
  <w:endnote w:type="continuationSeparator" w:id="0">
    <w:p w14:paraId="66530A1F" w14:textId="77777777" w:rsidR="005E138A" w:rsidRDefault="005E138A" w:rsidP="00CC6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275252"/>
      <w:docPartObj>
        <w:docPartGallery w:val="Page Numbers (Bottom of Page)"/>
        <w:docPartUnique/>
      </w:docPartObj>
    </w:sdtPr>
    <w:sdtEndPr>
      <w:rPr>
        <w:noProof/>
      </w:rPr>
    </w:sdtEndPr>
    <w:sdtContent>
      <w:p w14:paraId="2E8BE763" w14:textId="3C4D3CE4" w:rsidR="0004356C" w:rsidRDefault="0004356C">
        <w:pPr>
          <w:pStyle w:val="Footer"/>
          <w:jc w:val="center"/>
        </w:pPr>
        <w:r>
          <w:rPr>
            <w:noProof/>
          </w:rPr>
          <w:t>2</w:t>
        </w:r>
      </w:p>
    </w:sdtContent>
  </w:sdt>
  <w:p w14:paraId="2ED25C9D" w14:textId="5746F632" w:rsidR="00CC6056" w:rsidRPr="00CC6056" w:rsidRDefault="00CC6056" w:rsidP="00CC6056">
    <w:pPr>
      <w:pStyle w:val="Footer"/>
      <w:jc w:val="center"/>
      <w:rPr>
        <w:rFonts w:ascii="Century Gothic" w:hAnsi="Century Gothic"/>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F6138" w14:textId="77777777" w:rsidR="005E138A" w:rsidRDefault="005E138A" w:rsidP="00CC6056">
      <w:r>
        <w:separator/>
      </w:r>
    </w:p>
  </w:footnote>
  <w:footnote w:type="continuationSeparator" w:id="0">
    <w:p w14:paraId="6FA7B961" w14:textId="77777777" w:rsidR="005E138A" w:rsidRDefault="005E138A" w:rsidP="00CC60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2138"/>
    <w:multiLevelType w:val="hybridMultilevel"/>
    <w:tmpl w:val="7A160D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3B32BA"/>
    <w:multiLevelType w:val="hybridMultilevel"/>
    <w:tmpl w:val="9CBC6B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9D6C23"/>
    <w:multiLevelType w:val="hybridMultilevel"/>
    <w:tmpl w:val="09625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6280D"/>
    <w:multiLevelType w:val="hybridMultilevel"/>
    <w:tmpl w:val="835C0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E21640"/>
    <w:multiLevelType w:val="multilevel"/>
    <w:tmpl w:val="B21C8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6D0046"/>
    <w:multiLevelType w:val="multilevel"/>
    <w:tmpl w:val="5AD86CEC"/>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B5718E"/>
    <w:multiLevelType w:val="hybridMultilevel"/>
    <w:tmpl w:val="7A160D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FBA005F"/>
    <w:multiLevelType w:val="hybridMultilevel"/>
    <w:tmpl w:val="D2EEAF20"/>
    <w:lvl w:ilvl="0" w:tplc="043A857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8E4260F"/>
    <w:multiLevelType w:val="hybridMultilevel"/>
    <w:tmpl w:val="AB929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79419C"/>
    <w:multiLevelType w:val="hybridMultilevel"/>
    <w:tmpl w:val="62A85E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B9854B3"/>
    <w:multiLevelType w:val="hybridMultilevel"/>
    <w:tmpl w:val="50A0A1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3A906A5"/>
    <w:multiLevelType w:val="hybridMultilevel"/>
    <w:tmpl w:val="7A160D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3EF2299"/>
    <w:multiLevelType w:val="hybridMultilevel"/>
    <w:tmpl w:val="440295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3040B"/>
    <w:multiLevelType w:val="hybridMultilevel"/>
    <w:tmpl w:val="C950B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0D4CCB"/>
    <w:multiLevelType w:val="hybridMultilevel"/>
    <w:tmpl w:val="440295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36374F1"/>
    <w:multiLevelType w:val="hybridMultilevel"/>
    <w:tmpl w:val="178A83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CA34F1C"/>
    <w:multiLevelType w:val="multilevel"/>
    <w:tmpl w:val="594E5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544523">
    <w:abstractNumId w:val="13"/>
  </w:num>
  <w:num w:numId="2" w16cid:durableId="1714303991">
    <w:abstractNumId w:val="10"/>
  </w:num>
  <w:num w:numId="3" w16cid:durableId="1307934107">
    <w:abstractNumId w:val="15"/>
  </w:num>
  <w:num w:numId="4" w16cid:durableId="1755974234">
    <w:abstractNumId w:val="12"/>
  </w:num>
  <w:num w:numId="5" w16cid:durableId="35854084">
    <w:abstractNumId w:val="4"/>
  </w:num>
  <w:num w:numId="6" w16cid:durableId="1978757341">
    <w:abstractNumId w:val="16"/>
  </w:num>
  <w:num w:numId="7" w16cid:durableId="712392223">
    <w:abstractNumId w:val="3"/>
  </w:num>
  <w:num w:numId="8" w16cid:durableId="1273393532">
    <w:abstractNumId w:val="9"/>
  </w:num>
  <w:num w:numId="9" w16cid:durableId="461968007">
    <w:abstractNumId w:val="2"/>
  </w:num>
  <w:num w:numId="10" w16cid:durableId="619144638">
    <w:abstractNumId w:val="7"/>
  </w:num>
  <w:num w:numId="11" w16cid:durableId="227811472">
    <w:abstractNumId w:val="8"/>
  </w:num>
  <w:num w:numId="12" w16cid:durableId="1598976750">
    <w:abstractNumId w:val="5"/>
  </w:num>
  <w:num w:numId="13" w16cid:durableId="2028630550">
    <w:abstractNumId w:val="1"/>
  </w:num>
  <w:num w:numId="14" w16cid:durableId="2106878285">
    <w:abstractNumId w:val="6"/>
  </w:num>
  <w:num w:numId="15" w16cid:durableId="279923097">
    <w:abstractNumId w:val="0"/>
  </w:num>
  <w:num w:numId="16" w16cid:durableId="2070882340">
    <w:abstractNumId w:val="11"/>
  </w:num>
  <w:num w:numId="17" w16cid:durableId="12413313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3ED"/>
    <w:rsid w:val="00006CC1"/>
    <w:rsid w:val="0001753A"/>
    <w:rsid w:val="00021CD5"/>
    <w:rsid w:val="0002341D"/>
    <w:rsid w:val="00032906"/>
    <w:rsid w:val="00034B5C"/>
    <w:rsid w:val="0004356C"/>
    <w:rsid w:val="0005722D"/>
    <w:rsid w:val="00064F2E"/>
    <w:rsid w:val="00072833"/>
    <w:rsid w:val="00072EFD"/>
    <w:rsid w:val="000913EB"/>
    <w:rsid w:val="000A1CD7"/>
    <w:rsid w:val="000A474C"/>
    <w:rsid w:val="000D314C"/>
    <w:rsid w:val="000E69A8"/>
    <w:rsid w:val="00127598"/>
    <w:rsid w:val="001412A6"/>
    <w:rsid w:val="00155AE1"/>
    <w:rsid w:val="00160371"/>
    <w:rsid w:val="00166069"/>
    <w:rsid w:val="00173217"/>
    <w:rsid w:val="00177CAD"/>
    <w:rsid w:val="00182859"/>
    <w:rsid w:val="00190457"/>
    <w:rsid w:val="0019219B"/>
    <w:rsid w:val="00192396"/>
    <w:rsid w:val="00193049"/>
    <w:rsid w:val="001A5B4C"/>
    <w:rsid w:val="001B0F55"/>
    <w:rsid w:val="001E2F4F"/>
    <w:rsid w:val="001E3878"/>
    <w:rsid w:val="001E3C97"/>
    <w:rsid w:val="001F2A16"/>
    <w:rsid w:val="00207B39"/>
    <w:rsid w:val="00214446"/>
    <w:rsid w:val="00217EFA"/>
    <w:rsid w:val="00243664"/>
    <w:rsid w:val="0025093B"/>
    <w:rsid w:val="00263A4C"/>
    <w:rsid w:val="00264D66"/>
    <w:rsid w:val="002704EA"/>
    <w:rsid w:val="00275916"/>
    <w:rsid w:val="002A43EF"/>
    <w:rsid w:val="002B30F4"/>
    <w:rsid w:val="00314B88"/>
    <w:rsid w:val="00330785"/>
    <w:rsid w:val="00330F5D"/>
    <w:rsid w:val="00335219"/>
    <w:rsid w:val="00340AE4"/>
    <w:rsid w:val="00341503"/>
    <w:rsid w:val="003465B0"/>
    <w:rsid w:val="00372E55"/>
    <w:rsid w:val="00390BAC"/>
    <w:rsid w:val="003E059A"/>
    <w:rsid w:val="003F3E7E"/>
    <w:rsid w:val="00416FF9"/>
    <w:rsid w:val="004532BD"/>
    <w:rsid w:val="00456C77"/>
    <w:rsid w:val="004853F3"/>
    <w:rsid w:val="004D691C"/>
    <w:rsid w:val="004F7533"/>
    <w:rsid w:val="00504916"/>
    <w:rsid w:val="005204C2"/>
    <w:rsid w:val="005271ED"/>
    <w:rsid w:val="005364FE"/>
    <w:rsid w:val="005422D7"/>
    <w:rsid w:val="005431B3"/>
    <w:rsid w:val="005540A2"/>
    <w:rsid w:val="00572562"/>
    <w:rsid w:val="00573AC8"/>
    <w:rsid w:val="00577DFB"/>
    <w:rsid w:val="005B3CC0"/>
    <w:rsid w:val="005B73ED"/>
    <w:rsid w:val="005E138A"/>
    <w:rsid w:val="005E28A9"/>
    <w:rsid w:val="006004F6"/>
    <w:rsid w:val="00606BF1"/>
    <w:rsid w:val="0061508B"/>
    <w:rsid w:val="00627562"/>
    <w:rsid w:val="006315C0"/>
    <w:rsid w:val="006439E8"/>
    <w:rsid w:val="00663988"/>
    <w:rsid w:val="006777FC"/>
    <w:rsid w:val="006B641F"/>
    <w:rsid w:val="006C3186"/>
    <w:rsid w:val="006E629C"/>
    <w:rsid w:val="00722B86"/>
    <w:rsid w:val="00722D44"/>
    <w:rsid w:val="0073396F"/>
    <w:rsid w:val="00766DCB"/>
    <w:rsid w:val="00767ACC"/>
    <w:rsid w:val="007837B8"/>
    <w:rsid w:val="00787148"/>
    <w:rsid w:val="00791318"/>
    <w:rsid w:val="0079330D"/>
    <w:rsid w:val="007946B0"/>
    <w:rsid w:val="007A00AD"/>
    <w:rsid w:val="007B3425"/>
    <w:rsid w:val="007B4823"/>
    <w:rsid w:val="007D3DC5"/>
    <w:rsid w:val="0081225F"/>
    <w:rsid w:val="008322E6"/>
    <w:rsid w:val="00892170"/>
    <w:rsid w:val="00895F94"/>
    <w:rsid w:val="008A0C47"/>
    <w:rsid w:val="008A3C1F"/>
    <w:rsid w:val="008B02A8"/>
    <w:rsid w:val="008C1C08"/>
    <w:rsid w:val="008D0598"/>
    <w:rsid w:val="008D185B"/>
    <w:rsid w:val="008F1150"/>
    <w:rsid w:val="008F6E67"/>
    <w:rsid w:val="00903230"/>
    <w:rsid w:val="0094286C"/>
    <w:rsid w:val="00943C32"/>
    <w:rsid w:val="00952627"/>
    <w:rsid w:val="009954D5"/>
    <w:rsid w:val="009972FE"/>
    <w:rsid w:val="009D6948"/>
    <w:rsid w:val="009E04F1"/>
    <w:rsid w:val="009F52EB"/>
    <w:rsid w:val="00A11A2E"/>
    <w:rsid w:val="00A21FEA"/>
    <w:rsid w:val="00A22B74"/>
    <w:rsid w:val="00A40C19"/>
    <w:rsid w:val="00A5463A"/>
    <w:rsid w:val="00A56036"/>
    <w:rsid w:val="00A71C3D"/>
    <w:rsid w:val="00A7516D"/>
    <w:rsid w:val="00A9298B"/>
    <w:rsid w:val="00AA1000"/>
    <w:rsid w:val="00AC3B72"/>
    <w:rsid w:val="00AE6C21"/>
    <w:rsid w:val="00B22DCC"/>
    <w:rsid w:val="00B239DB"/>
    <w:rsid w:val="00B278D3"/>
    <w:rsid w:val="00B4095E"/>
    <w:rsid w:val="00B534D3"/>
    <w:rsid w:val="00B75DFA"/>
    <w:rsid w:val="00BA1473"/>
    <w:rsid w:val="00BC12D6"/>
    <w:rsid w:val="00BC2D62"/>
    <w:rsid w:val="00BD4C12"/>
    <w:rsid w:val="00BE7C1B"/>
    <w:rsid w:val="00C05F53"/>
    <w:rsid w:val="00C145BF"/>
    <w:rsid w:val="00C24068"/>
    <w:rsid w:val="00C34ADC"/>
    <w:rsid w:val="00C47F95"/>
    <w:rsid w:val="00C539C3"/>
    <w:rsid w:val="00C602AF"/>
    <w:rsid w:val="00C84573"/>
    <w:rsid w:val="00C96A06"/>
    <w:rsid w:val="00CA211D"/>
    <w:rsid w:val="00CB5BDC"/>
    <w:rsid w:val="00CC6056"/>
    <w:rsid w:val="00D141D1"/>
    <w:rsid w:val="00D24EC8"/>
    <w:rsid w:val="00D36E92"/>
    <w:rsid w:val="00D6455B"/>
    <w:rsid w:val="00D92374"/>
    <w:rsid w:val="00D95B54"/>
    <w:rsid w:val="00DC085A"/>
    <w:rsid w:val="00DD796A"/>
    <w:rsid w:val="00DF5A05"/>
    <w:rsid w:val="00E11256"/>
    <w:rsid w:val="00E55AB5"/>
    <w:rsid w:val="00E746F9"/>
    <w:rsid w:val="00E92DAD"/>
    <w:rsid w:val="00EB3E27"/>
    <w:rsid w:val="00EC51D0"/>
    <w:rsid w:val="00EE6ADD"/>
    <w:rsid w:val="00EF765F"/>
    <w:rsid w:val="00F00989"/>
    <w:rsid w:val="00F05189"/>
    <w:rsid w:val="00F11D2A"/>
    <w:rsid w:val="00F303F7"/>
    <w:rsid w:val="00F715D5"/>
    <w:rsid w:val="00F82243"/>
    <w:rsid w:val="00F96F61"/>
    <w:rsid w:val="00FB7FD8"/>
    <w:rsid w:val="00FC52A6"/>
    <w:rsid w:val="00FD2870"/>
    <w:rsid w:val="00FF0355"/>
    <w:rsid w:val="00FF2F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BD20D27"/>
  <w14:defaultImageDpi w14:val="300"/>
  <w15:docId w15:val="{B900F2C1-E740-488D-8542-CCCADA2D3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3ED"/>
    <w:rPr>
      <w:rFonts w:ascii="Times New Roman" w:eastAsia="Times New Roman" w:hAnsi="Times New Roman"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B73ED"/>
    <w:rPr>
      <w:sz w:val="18"/>
      <w:szCs w:val="18"/>
    </w:rPr>
  </w:style>
  <w:style w:type="paragraph" w:styleId="CommentText">
    <w:name w:val="annotation text"/>
    <w:basedOn w:val="Normal"/>
    <w:link w:val="CommentTextChar"/>
    <w:uiPriority w:val="99"/>
    <w:semiHidden/>
    <w:unhideWhenUsed/>
    <w:rsid w:val="005B73ED"/>
  </w:style>
  <w:style w:type="character" w:customStyle="1" w:styleId="CommentTextChar">
    <w:name w:val="Comment Text Char"/>
    <w:basedOn w:val="DefaultParagraphFont"/>
    <w:link w:val="CommentText"/>
    <w:uiPriority w:val="99"/>
    <w:semiHidden/>
    <w:rsid w:val="005B73ED"/>
    <w:rPr>
      <w:rFonts w:ascii="Times New Roman" w:eastAsia="Times New Roman" w:hAnsi="Times New Roman" w:cs="Times New Roman"/>
      <w:lang w:val="en-GB" w:eastAsia="en-GB"/>
    </w:rPr>
  </w:style>
  <w:style w:type="paragraph" w:styleId="BalloonText">
    <w:name w:val="Balloon Text"/>
    <w:basedOn w:val="Normal"/>
    <w:link w:val="BalloonTextChar"/>
    <w:uiPriority w:val="99"/>
    <w:semiHidden/>
    <w:unhideWhenUsed/>
    <w:rsid w:val="005B73E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B73ED"/>
    <w:rPr>
      <w:rFonts w:ascii="Lucida Grande" w:eastAsia="Times New Roman" w:hAnsi="Lucida Grande" w:cs="Lucida Grande"/>
      <w:sz w:val="18"/>
      <w:szCs w:val="18"/>
      <w:lang w:val="en-GB" w:eastAsia="en-GB"/>
    </w:rPr>
  </w:style>
  <w:style w:type="paragraph" w:styleId="ListParagraph">
    <w:name w:val="List Paragraph"/>
    <w:basedOn w:val="Normal"/>
    <w:uiPriority w:val="34"/>
    <w:qFormat/>
    <w:rsid w:val="00572562"/>
    <w:pPr>
      <w:ind w:left="720"/>
      <w:contextualSpacing/>
    </w:pPr>
  </w:style>
  <w:style w:type="paragraph" w:styleId="Header">
    <w:name w:val="header"/>
    <w:basedOn w:val="Normal"/>
    <w:link w:val="HeaderChar"/>
    <w:uiPriority w:val="99"/>
    <w:unhideWhenUsed/>
    <w:rsid w:val="00CC6056"/>
    <w:pPr>
      <w:tabs>
        <w:tab w:val="center" w:pos="4513"/>
        <w:tab w:val="right" w:pos="9026"/>
      </w:tabs>
    </w:pPr>
  </w:style>
  <w:style w:type="character" w:customStyle="1" w:styleId="HeaderChar">
    <w:name w:val="Header Char"/>
    <w:basedOn w:val="DefaultParagraphFont"/>
    <w:link w:val="Header"/>
    <w:uiPriority w:val="99"/>
    <w:rsid w:val="00CC6056"/>
    <w:rPr>
      <w:rFonts w:ascii="Times New Roman" w:eastAsia="Times New Roman" w:hAnsi="Times New Roman" w:cs="Times New Roman"/>
      <w:lang w:val="en-GB" w:eastAsia="en-GB"/>
    </w:rPr>
  </w:style>
  <w:style w:type="paragraph" w:styleId="Footer">
    <w:name w:val="footer"/>
    <w:basedOn w:val="Normal"/>
    <w:link w:val="FooterChar"/>
    <w:uiPriority w:val="99"/>
    <w:unhideWhenUsed/>
    <w:rsid w:val="00CC6056"/>
    <w:pPr>
      <w:tabs>
        <w:tab w:val="center" w:pos="4513"/>
        <w:tab w:val="right" w:pos="9026"/>
      </w:tabs>
    </w:pPr>
  </w:style>
  <w:style w:type="character" w:customStyle="1" w:styleId="FooterChar">
    <w:name w:val="Footer Char"/>
    <w:basedOn w:val="DefaultParagraphFont"/>
    <w:link w:val="Footer"/>
    <w:uiPriority w:val="99"/>
    <w:rsid w:val="00CC6056"/>
    <w:rPr>
      <w:rFonts w:ascii="Times New Roman" w:eastAsia="Times New Roman" w:hAnsi="Times New Roman" w:cs="Times New Roman"/>
      <w:lang w:val="en-GB" w:eastAsia="en-GB"/>
    </w:rPr>
  </w:style>
  <w:style w:type="character" w:styleId="Hyperlink">
    <w:name w:val="Hyperlink"/>
    <w:basedOn w:val="DefaultParagraphFont"/>
    <w:uiPriority w:val="99"/>
    <w:unhideWhenUsed/>
    <w:rsid w:val="00E92DAD"/>
    <w:rPr>
      <w:color w:val="0000FF" w:themeColor="hyperlink"/>
      <w:u w:val="single"/>
    </w:rPr>
  </w:style>
  <w:style w:type="character" w:customStyle="1" w:styleId="UnresolvedMention1">
    <w:name w:val="Unresolved Mention1"/>
    <w:basedOn w:val="DefaultParagraphFont"/>
    <w:uiPriority w:val="99"/>
    <w:semiHidden/>
    <w:unhideWhenUsed/>
    <w:rsid w:val="00E92DAD"/>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82243"/>
    <w:rPr>
      <w:b/>
      <w:bCs/>
      <w:sz w:val="20"/>
      <w:szCs w:val="20"/>
    </w:rPr>
  </w:style>
  <w:style w:type="character" w:customStyle="1" w:styleId="CommentSubjectChar">
    <w:name w:val="Comment Subject Char"/>
    <w:basedOn w:val="CommentTextChar"/>
    <w:link w:val="CommentSubject"/>
    <w:uiPriority w:val="99"/>
    <w:semiHidden/>
    <w:rsid w:val="00F82243"/>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BD4C12"/>
    <w:rPr>
      <w:rFonts w:ascii="Times New Roman" w:eastAsia="Times New Roman" w:hAnsi="Times New Roman" w:cs="Times New Roman"/>
      <w:lang w:val="en-GB" w:eastAsia="en-GB"/>
    </w:rPr>
  </w:style>
  <w:style w:type="table" w:styleId="TableGrid">
    <w:name w:val="Table Grid"/>
    <w:basedOn w:val="TableNormal"/>
    <w:uiPriority w:val="59"/>
    <w:rsid w:val="00C3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kingsholmprimary.co.uk/key_information/statutory_information/sports_premium/sports_premiu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F28D2-A1BA-461E-B1F5-59C1C4E59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778</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dc:creator>
  <cp:lastModifiedBy>PFOWKE</cp:lastModifiedBy>
  <cp:revision>2</cp:revision>
  <cp:lastPrinted>2022-03-08T09:41:00Z</cp:lastPrinted>
  <dcterms:created xsi:type="dcterms:W3CDTF">2022-05-19T08:46:00Z</dcterms:created>
  <dcterms:modified xsi:type="dcterms:W3CDTF">2022-05-19T08:46:00Z</dcterms:modified>
</cp:coreProperties>
</file>